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CBC0B" w14:textId="7095A364" w:rsidR="00993A38" w:rsidRDefault="00993A38" w:rsidP="00993A38">
      <w:pPr>
        <w:shd w:val="clear" w:color="auto" w:fill="FFFFFF"/>
        <w:spacing w:after="150" w:line="240" w:lineRule="auto"/>
        <w:jc w:val="center"/>
        <w:rPr>
          <w:rFonts w:ascii="Arial" w:eastAsia="Times New Roman" w:hAnsi="Arial" w:cs="Arial"/>
          <w:b/>
          <w:bCs/>
          <w:color w:val="333333"/>
          <w:sz w:val="21"/>
          <w:szCs w:val="21"/>
          <w:lang w:eastAsia="es-VE"/>
        </w:rPr>
      </w:pPr>
      <w:r>
        <w:rPr>
          <w:noProof/>
          <w:lang w:val="en-US"/>
        </w:rPr>
        <w:drawing>
          <wp:anchor distT="0" distB="0" distL="114300" distR="114300" simplePos="0" relativeHeight="251658240" behindDoc="0" locked="0" layoutInCell="1" allowOverlap="1" wp14:anchorId="684E3BEA" wp14:editId="3B888B68">
            <wp:simplePos x="0" y="0"/>
            <wp:positionH relativeFrom="column">
              <wp:posOffset>-137160</wp:posOffset>
            </wp:positionH>
            <wp:positionV relativeFrom="paragraph">
              <wp:posOffset>-242570</wp:posOffset>
            </wp:positionV>
            <wp:extent cx="2115820" cy="1190625"/>
            <wp:effectExtent l="0" t="0" r="0" b="0"/>
            <wp:wrapNone/>
            <wp:docPr id="1" name="Imagen 1" descr="Inicio - Uni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icio - Unime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5820"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C27F11" w14:textId="0E305E12" w:rsidR="00993A38" w:rsidRDefault="00993A38" w:rsidP="00993A38">
      <w:pPr>
        <w:shd w:val="clear" w:color="auto" w:fill="FFFFFF"/>
        <w:spacing w:after="150" w:line="240" w:lineRule="auto"/>
        <w:jc w:val="center"/>
        <w:rPr>
          <w:rFonts w:ascii="Arial" w:eastAsia="Times New Roman" w:hAnsi="Arial" w:cs="Arial"/>
          <w:b/>
          <w:bCs/>
          <w:color w:val="333333"/>
          <w:sz w:val="21"/>
          <w:szCs w:val="21"/>
          <w:lang w:eastAsia="es-VE"/>
        </w:rPr>
      </w:pPr>
    </w:p>
    <w:p w14:paraId="54E2C8E9" w14:textId="77777777" w:rsidR="00993A38" w:rsidRDefault="00993A38" w:rsidP="00993A38">
      <w:pPr>
        <w:shd w:val="clear" w:color="auto" w:fill="FFFFFF"/>
        <w:spacing w:after="150" w:line="240" w:lineRule="auto"/>
        <w:rPr>
          <w:rFonts w:ascii="Arial" w:eastAsia="Times New Roman" w:hAnsi="Arial" w:cs="Arial"/>
          <w:b/>
          <w:bCs/>
          <w:color w:val="333333"/>
          <w:sz w:val="21"/>
          <w:szCs w:val="21"/>
          <w:lang w:eastAsia="es-VE"/>
        </w:rPr>
      </w:pPr>
    </w:p>
    <w:p w14:paraId="5346D7F5" w14:textId="77777777" w:rsidR="00AE5D41" w:rsidRDefault="00AE5D41" w:rsidP="00993A38">
      <w:pPr>
        <w:shd w:val="clear" w:color="auto" w:fill="FFFFFF"/>
        <w:spacing w:after="150" w:line="240" w:lineRule="auto"/>
        <w:rPr>
          <w:rFonts w:ascii="Arial" w:eastAsia="Times New Roman" w:hAnsi="Arial" w:cs="Arial"/>
          <w:b/>
          <w:bCs/>
          <w:color w:val="333333"/>
          <w:sz w:val="21"/>
          <w:szCs w:val="21"/>
          <w:lang w:eastAsia="es-VE"/>
        </w:rPr>
      </w:pPr>
    </w:p>
    <w:p w14:paraId="31A005D1" w14:textId="77777777" w:rsidR="00AE5D41" w:rsidRPr="002E34AF" w:rsidRDefault="00AE5D41" w:rsidP="007269B5">
      <w:pPr>
        <w:shd w:val="clear" w:color="auto" w:fill="FFFFFF"/>
        <w:spacing w:after="150" w:line="240" w:lineRule="auto"/>
        <w:jc w:val="center"/>
        <w:rPr>
          <w:rFonts w:ascii="Arial" w:eastAsia="Times New Roman" w:hAnsi="Arial" w:cs="Arial"/>
          <w:b/>
          <w:bCs/>
          <w:color w:val="000000" w:themeColor="text1"/>
          <w:sz w:val="21"/>
          <w:szCs w:val="21"/>
          <w:lang w:eastAsia="es-VE"/>
        </w:rPr>
      </w:pPr>
    </w:p>
    <w:p w14:paraId="7653BABC" w14:textId="50C805CD" w:rsidR="00993A38" w:rsidRPr="00E4562C" w:rsidRDefault="00993A38" w:rsidP="007269B5">
      <w:pPr>
        <w:shd w:val="clear" w:color="auto" w:fill="FFFFFF"/>
        <w:spacing w:after="150" w:line="240" w:lineRule="auto"/>
        <w:jc w:val="center"/>
        <w:rPr>
          <w:rFonts w:ascii="Arial" w:eastAsia="Times New Roman" w:hAnsi="Arial" w:cs="Arial"/>
          <w:b/>
          <w:bCs/>
          <w:color w:val="000000" w:themeColor="text1"/>
          <w:sz w:val="21"/>
          <w:szCs w:val="21"/>
          <w:u w:val="single"/>
          <w:lang w:eastAsia="es-VE"/>
        </w:rPr>
      </w:pPr>
      <w:r w:rsidRPr="00E4562C">
        <w:rPr>
          <w:rFonts w:ascii="Arial" w:eastAsia="Times New Roman" w:hAnsi="Arial" w:cs="Arial"/>
          <w:b/>
          <w:bCs/>
          <w:color w:val="000000" w:themeColor="text1"/>
          <w:sz w:val="21"/>
          <w:szCs w:val="21"/>
          <w:u w:val="single"/>
          <w:lang w:eastAsia="es-VE"/>
        </w:rPr>
        <w:t xml:space="preserve">POLÍTICA DE </w:t>
      </w:r>
      <w:r w:rsidR="00105FF1" w:rsidRPr="00E4562C">
        <w:rPr>
          <w:rFonts w:ascii="Arial" w:eastAsia="Times New Roman" w:hAnsi="Arial" w:cs="Arial"/>
          <w:b/>
          <w:bCs/>
          <w:color w:val="000000" w:themeColor="text1"/>
          <w:sz w:val="21"/>
          <w:szCs w:val="21"/>
          <w:u w:val="single"/>
          <w:lang w:eastAsia="es-VE"/>
        </w:rPr>
        <w:t>PROTECCIÓN</w:t>
      </w:r>
      <w:r w:rsidRPr="00E4562C">
        <w:rPr>
          <w:rFonts w:ascii="Arial" w:eastAsia="Times New Roman" w:hAnsi="Arial" w:cs="Arial"/>
          <w:b/>
          <w:bCs/>
          <w:color w:val="000000" w:themeColor="text1"/>
          <w:sz w:val="21"/>
          <w:szCs w:val="21"/>
          <w:u w:val="single"/>
          <w:lang w:eastAsia="es-VE"/>
        </w:rPr>
        <w:t xml:space="preserve"> DE DATOS PERSONALES</w:t>
      </w:r>
    </w:p>
    <w:p w14:paraId="5B54BABF" w14:textId="77777777" w:rsidR="00AE5D41" w:rsidRPr="00E4562C" w:rsidRDefault="00AE5D41" w:rsidP="00A82920">
      <w:pPr>
        <w:shd w:val="clear" w:color="auto" w:fill="FFFFFF"/>
        <w:spacing w:after="150" w:line="240" w:lineRule="auto"/>
        <w:jc w:val="both"/>
        <w:rPr>
          <w:rFonts w:ascii="Arial" w:eastAsia="Times New Roman" w:hAnsi="Arial" w:cs="Arial"/>
          <w:color w:val="000000" w:themeColor="text1"/>
          <w:sz w:val="21"/>
          <w:szCs w:val="21"/>
          <w:lang w:eastAsia="es-VE"/>
        </w:rPr>
      </w:pPr>
    </w:p>
    <w:p w14:paraId="55A0298F" w14:textId="630BEB74" w:rsidR="00A02F6C" w:rsidRPr="00E4562C" w:rsidRDefault="00A82920" w:rsidP="00A82920">
      <w:pPr>
        <w:shd w:val="clear" w:color="auto" w:fill="FFFFFF"/>
        <w:spacing w:after="150" w:line="240" w:lineRule="auto"/>
        <w:jc w:val="both"/>
        <w:rPr>
          <w:rFonts w:ascii="Arial" w:eastAsia="Times New Roman" w:hAnsi="Arial" w:cs="Arial"/>
          <w:b/>
          <w:bCs/>
          <w:color w:val="000000" w:themeColor="text1"/>
          <w:sz w:val="21"/>
          <w:szCs w:val="21"/>
          <w:lang w:eastAsia="es-VE"/>
        </w:rPr>
      </w:pPr>
      <w:r w:rsidRPr="00E4562C">
        <w:rPr>
          <w:rFonts w:ascii="Arial" w:eastAsia="Times New Roman" w:hAnsi="Arial" w:cs="Arial"/>
          <w:b/>
          <w:bCs/>
          <w:color w:val="000000" w:themeColor="text1"/>
          <w:sz w:val="21"/>
          <w:szCs w:val="21"/>
          <w:lang w:eastAsia="es-VE"/>
        </w:rPr>
        <w:t xml:space="preserve">1. CONSIDERACIONES GENERALES </w:t>
      </w:r>
    </w:p>
    <w:p w14:paraId="0BECBE3F" w14:textId="18590DD2" w:rsidR="00563391" w:rsidRPr="00E4562C" w:rsidRDefault="00A02F6C" w:rsidP="004C602E">
      <w:pPr>
        <w:shd w:val="clear" w:color="auto" w:fill="FFFFFF"/>
        <w:spacing w:after="150" w:line="240" w:lineRule="auto"/>
        <w:jc w:val="both"/>
        <w:rPr>
          <w:rFonts w:ascii="Arial" w:hAnsi="Arial" w:cs="Arial"/>
          <w:color w:val="000000" w:themeColor="text1"/>
          <w:sz w:val="21"/>
          <w:szCs w:val="21"/>
        </w:rPr>
      </w:pPr>
      <w:r w:rsidRPr="00E4562C">
        <w:rPr>
          <w:rFonts w:ascii="Arial" w:eastAsia="Times New Roman" w:hAnsi="Arial" w:cs="Arial"/>
          <w:color w:val="000000" w:themeColor="text1"/>
          <w:sz w:val="21"/>
          <w:szCs w:val="21"/>
          <w:lang w:eastAsia="es-VE"/>
        </w:rPr>
        <w:t>Reconociendo la importancia que representa la</w:t>
      </w:r>
      <w:r w:rsidRPr="00E4562C">
        <w:rPr>
          <w:rFonts w:ascii="Arial" w:hAnsi="Arial" w:cs="Arial"/>
          <w:color w:val="000000" w:themeColor="text1"/>
          <w:sz w:val="21"/>
          <w:szCs w:val="21"/>
          <w:shd w:val="clear" w:color="auto" w:fill="FFFFFF"/>
        </w:rPr>
        <w:t xml:space="preserve"> </w:t>
      </w:r>
      <w:r w:rsidR="0061340B" w:rsidRPr="00E4562C">
        <w:rPr>
          <w:rFonts w:ascii="Arial" w:hAnsi="Arial" w:cs="Arial"/>
          <w:color w:val="000000" w:themeColor="text1"/>
          <w:sz w:val="21"/>
          <w:szCs w:val="21"/>
          <w:shd w:val="clear" w:color="auto" w:fill="FFFFFF"/>
        </w:rPr>
        <w:t>protecció</w:t>
      </w:r>
      <w:r w:rsidRPr="00E4562C">
        <w:rPr>
          <w:rFonts w:ascii="Arial" w:hAnsi="Arial" w:cs="Arial"/>
          <w:color w:val="000000" w:themeColor="text1"/>
          <w:sz w:val="21"/>
          <w:szCs w:val="21"/>
          <w:shd w:val="clear" w:color="auto" w:fill="FFFFFF"/>
        </w:rPr>
        <w:t xml:space="preserve">n y el buen manejo de la información personal suministrada, </w:t>
      </w:r>
      <w:r w:rsidRPr="00E4562C">
        <w:rPr>
          <w:rFonts w:ascii="Arial" w:hAnsi="Arial" w:cs="Arial"/>
          <w:b/>
          <w:bCs/>
          <w:color w:val="000000" w:themeColor="text1"/>
          <w:sz w:val="21"/>
          <w:szCs w:val="21"/>
          <w:shd w:val="clear" w:color="auto" w:fill="FFFFFF"/>
        </w:rPr>
        <w:t>LA UNIVERSIDAD METROPOLITANA</w:t>
      </w:r>
      <w:r w:rsidRPr="00E4562C">
        <w:rPr>
          <w:rFonts w:ascii="Arial" w:hAnsi="Arial" w:cs="Arial"/>
          <w:color w:val="000000" w:themeColor="text1"/>
          <w:sz w:val="21"/>
          <w:szCs w:val="21"/>
          <w:shd w:val="clear" w:color="auto" w:fill="FFFFFF"/>
        </w:rPr>
        <w:t>,</w:t>
      </w:r>
      <w:r w:rsidR="00041599" w:rsidRPr="00E4562C">
        <w:rPr>
          <w:rFonts w:ascii="Arial" w:hAnsi="Arial" w:cs="Arial"/>
          <w:color w:val="000000" w:themeColor="text1"/>
          <w:sz w:val="21"/>
          <w:szCs w:val="21"/>
          <w:shd w:val="clear" w:color="auto" w:fill="FFFFFF"/>
        </w:rPr>
        <w:t xml:space="preserve"> en lo adelante </w:t>
      </w:r>
      <w:r w:rsidR="00041599" w:rsidRPr="00E4562C">
        <w:rPr>
          <w:rFonts w:ascii="Arial" w:hAnsi="Arial" w:cs="Arial"/>
          <w:b/>
          <w:bCs/>
          <w:color w:val="000000" w:themeColor="text1"/>
          <w:sz w:val="21"/>
          <w:szCs w:val="21"/>
          <w:shd w:val="clear" w:color="auto" w:fill="FFFFFF"/>
        </w:rPr>
        <w:t>“</w:t>
      </w:r>
      <w:r w:rsidR="00012848" w:rsidRPr="00E4562C">
        <w:rPr>
          <w:rFonts w:ascii="Arial" w:hAnsi="Arial" w:cs="Arial"/>
          <w:b/>
          <w:bCs/>
          <w:color w:val="000000" w:themeColor="text1"/>
          <w:sz w:val="21"/>
          <w:szCs w:val="21"/>
          <w:shd w:val="clear" w:color="auto" w:fill="FFFFFF"/>
        </w:rPr>
        <w:t>UNIMET</w:t>
      </w:r>
      <w:r w:rsidR="00041599" w:rsidRPr="00E4562C">
        <w:rPr>
          <w:rFonts w:ascii="Arial" w:hAnsi="Arial" w:cs="Arial"/>
          <w:b/>
          <w:bCs/>
          <w:color w:val="000000" w:themeColor="text1"/>
          <w:sz w:val="21"/>
          <w:szCs w:val="21"/>
          <w:shd w:val="clear" w:color="auto" w:fill="FFFFFF"/>
        </w:rPr>
        <w:t>”</w:t>
      </w:r>
      <w:r w:rsidR="00041599" w:rsidRPr="00E4562C">
        <w:rPr>
          <w:rFonts w:ascii="Arial" w:hAnsi="Arial" w:cs="Arial"/>
          <w:color w:val="000000" w:themeColor="text1"/>
          <w:sz w:val="21"/>
          <w:szCs w:val="21"/>
          <w:shd w:val="clear" w:color="auto" w:fill="FFFFFF"/>
        </w:rPr>
        <w:t>,</w:t>
      </w:r>
      <w:r w:rsidRPr="00E4562C">
        <w:rPr>
          <w:rFonts w:ascii="Arial" w:hAnsi="Arial" w:cs="Arial"/>
          <w:color w:val="000000" w:themeColor="text1"/>
          <w:sz w:val="21"/>
          <w:szCs w:val="21"/>
          <w:shd w:val="clear" w:color="auto" w:fill="FFFFFF"/>
        </w:rPr>
        <w:t xml:space="preserve"> quien actúa como responsable de los datos personales obtenidos por parte del usuario (“Propietario”), ha diseñado la presente (“Política”) a los fines de dar a conocer </w:t>
      </w:r>
      <w:r w:rsidR="00041599" w:rsidRPr="00E4562C">
        <w:rPr>
          <w:rFonts w:ascii="Arial" w:hAnsi="Arial" w:cs="Arial"/>
          <w:color w:val="000000" w:themeColor="text1"/>
          <w:sz w:val="21"/>
          <w:szCs w:val="21"/>
          <w:shd w:val="clear" w:color="auto" w:fill="FFFFFF"/>
        </w:rPr>
        <w:t>el</w:t>
      </w:r>
      <w:r w:rsidRPr="00E4562C">
        <w:rPr>
          <w:rFonts w:ascii="Arial" w:hAnsi="Arial" w:cs="Arial"/>
          <w:color w:val="000000" w:themeColor="text1"/>
          <w:sz w:val="21"/>
          <w:szCs w:val="21"/>
          <w:shd w:val="clear" w:color="auto" w:fill="FFFFFF"/>
        </w:rPr>
        <w:t xml:space="preserve"> tratamiento y protección </w:t>
      </w:r>
      <w:r w:rsidR="00563391" w:rsidRPr="00E4562C">
        <w:rPr>
          <w:rFonts w:ascii="Arial" w:hAnsi="Arial" w:cs="Arial"/>
          <w:color w:val="000000" w:themeColor="text1"/>
          <w:sz w:val="21"/>
          <w:szCs w:val="21"/>
          <w:shd w:val="clear" w:color="auto" w:fill="FFFFFF"/>
        </w:rPr>
        <w:t xml:space="preserve">adecuada </w:t>
      </w:r>
      <w:r w:rsidR="00041599" w:rsidRPr="00E4562C">
        <w:rPr>
          <w:rFonts w:ascii="Arial" w:hAnsi="Arial" w:cs="Arial"/>
          <w:color w:val="000000" w:themeColor="text1"/>
          <w:sz w:val="21"/>
          <w:szCs w:val="21"/>
          <w:shd w:val="clear" w:color="auto" w:fill="FFFFFF"/>
        </w:rPr>
        <w:t xml:space="preserve">de estos datos una vez que son recibidos en </w:t>
      </w:r>
      <w:r w:rsidR="00F715CE">
        <w:rPr>
          <w:rFonts w:ascii="Arial" w:hAnsi="Arial" w:cs="Arial"/>
          <w:color w:val="000000" w:themeColor="text1"/>
          <w:sz w:val="21"/>
          <w:szCs w:val="21"/>
          <w:shd w:val="clear" w:color="auto" w:fill="FFFFFF"/>
        </w:rPr>
        <w:t xml:space="preserve">la Revista Almanaque </w:t>
      </w:r>
      <w:bookmarkStart w:id="0" w:name="_GoBack"/>
      <w:bookmarkEnd w:id="0"/>
      <w:r w:rsidR="00563391" w:rsidRPr="00E4562C">
        <w:rPr>
          <w:rFonts w:ascii="Arial" w:hAnsi="Arial" w:cs="Arial"/>
          <w:color w:val="000000" w:themeColor="text1"/>
          <w:sz w:val="21"/>
          <w:szCs w:val="21"/>
          <w:shd w:val="clear" w:color="auto" w:fill="FFFFFF"/>
        </w:rPr>
        <w:t>dando cumplimiento a</w:t>
      </w:r>
      <w:r w:rsidR="00041599" w:rsidRPr="00E4562C">
        <w:rPr>
          <w:rFonts w:ascii="Arial" w:hAnsi="Arial" w:cs="Arial"/>
          <w:color w:val="000000" w:themeColor="text1"/>
          <w:sz w:val="21"/>
          <w:szCs w:val="21"/>
          <w:shd w:val="clear" w:color="auto" w:fill="FFFFFF"/>
        </w:rPr>
        <w:t xml:space="preserve"> lo establecido en </w:t>
      </w:r>
      <w:r w:rsidR="00112E03" w:rsidRPr="00E4562C">
        <w:rPr>
          <w:rFonts w:ascii="Arial" w:hAnsi="Arial" w:cs="Arial"/>
          <w:color w:val="000000" w:themeColor="text1"/>
          <w:sz w:val="21"/>
          <w:szCs w:val="21"/>
          <w:shd w:val="clear" w:color="auto" w:fill="FFFFFF"/>
        </w:rPr>
        <w:t>la Ley sobre Mensajes de Datos  y Firmas Electrónicas.</w:t>
      </w:r>
    </w:p>
    <w:p w14:paraId="275C67F0" w14:textId="4FFBDA26" w:rsidR="00055DFB" w:rsidRPr="00E4562C" w:rsidRDefault="00055DFB" w:rsidP="004C602E">
      <w:pPr>
        <w:shd w:val="clear" w:color="auto" w:fill="FFFFFF"/>
        <w:spacing w:after="150" w:line="240" w:lineRule="auto"/>
        <w:jc w:val="both"/>
        <w:rPr>
          <w:rFonts w:ascii="Arial" w:eastAsia="Times New Roman" w:hAnsi="Arial" w:cs="Arial"/>
          <w:b/>
          <w:bCs/>
          <w:color w:val="000000" w:themeColor="text1"/>
          <w:sz w:val="21"/>
          <w:szCs w:val="21"/>
          <w:lang w:eastAsia="es-VE"/>
        </w:rPr>
      </w:pPr>
      <w:r w:rsidRPr="00E4562C">
        <w:rPr>
          <w:rFonts w:ascii="Arial" w:eastAsia="Times New Roman" w:hAnsi="Arial" w:cs="Arial"/>
          <w:b/>
          <w:bCs/>
          <w:color w:val="000000" w:themeColor="text1"/>
          <w:sz w:val="21"/>
          <w:szCs w:val="21"/>
          <w:lang w:eastAsia="es-VE"/>
        </w:rPr>
        <w:t>A través de esta Política, se informará al Titular:</w:t>
      </w:r>
    </w:p>
    <w:p w14:paraId="1F0C2B8B" w14:textId="2406938D" w:rsidR="00055DFB" w:rsidRPr="00E4562C" w:rsidRDefault="00055DFB"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color w:val="000000" w:themeColor="text1"/>
          <w:sz w:val="21"/>
          <w:szCs w:val="21"/>
          <w:lang w:eastAsia="es-VE"/>
        </w:rPr>
        <w:t>I. Cuáles de sus datos personales procesamos;</w:t>
      </w:r>
    </w:p>
    <w:p w14:paraId="30EF46AB" w14:textId="77777777" w:rsidR="00055DFB" w:rsidRPr="00E4562C" w:rsidRDefault="00055DFB"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color w:val="000000" w:themeColor="text1"/>
          <w:sz w:val="21"/>
          <w:szCs w:val="21"/>
          <w:lang w:eastAsia="es-VE"/>
        </w:rPr>
        <w:t>II. Cómo usamos sus datos personales;</w:t>
      </w:r>
    </w:p>
    <w:p w14:paraId="6676D96C" w14:textId="77777777" w:rsidR="00055DFB" w:rsidRPr="00E4562C" w:rsidRDefault="00055DFB"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color w:val="000000" w:themeColor="text1"/>
          <w:sz w:val="21"/>
          <w:szCs w:val="21"/>
          <w:lang w:eastAsia="es-VE"/>
        </w:rPr>
        <w:t>III. Cómo protegemos sus datos personales;</w:t>
      </w:r>
    </w:p>
    <w:p w14:paraId="787FF320" w14:textId="77777777" w:rsidR="00055DFB" w:rsidRPr="00E4562C" w:rsidRDefault="00055DFB"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color w:val="000000" w:themeColor="text1"/>
          <w:sz w:val="21"/>
          <w:szCs w:val="21"/>
          <w:lang w:eastAsia="es-VE"/>
        </w:rPr>
        <w:t>IV. Con quién se pueden compartir sus datos personales;</w:t>
      </w:r>
    </w:p>
    <w:p w14:paraId="5F9F0C3B" w14:textId="620A0682" w:rsidR="00055DFB" w:rsidRPr="00E4562C" w:rsidRDefault="00055DFB"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color w:val="000000" w:themeColor="text1"/>
          <w:sz w:val="21"/>
          <w:szCs w:val="21"/>
          <w:lang w:eastAsia="es-VE"/>
        </w:rPr>
        <w:t xml:space="preserve">V. ¿Cuáles son </w:t>
      </w:r>
      <w:r w:rsidR="009A2CD2" w:rsidRPr="00E4562C">
        <w:rPr>
          <w:rFonts w:ascii="Arial" w:eastAsia="Times New Roman" w:hAnsi="Arial" w:cs="Arial"/>
          <w:color w:val="000000" w:themeColor="text1"/>
          <w:sz w:val="21"/>
          <w:szCs w:val="21"/>
          <w:lang w:eastAsia="es-VE"/>
        </w:rPr>
        <w:t>los derechos</w:t>
      </w:r>
      <w:r w:rsidRPr="00E4562C">
        <w:rPr>
          <w:rFonts w:ascii="Arial" w:eastAsia="Times New Roman" w:hAnsi="Arial" w:cs="Arial"/>
          <w:color w:val="000000" w:themeColor="text1"/>
          <w:sz w:val="21"/>
          <w:szCs w:val="21"/>
          <w:lang w:eastAsia="es-VE"/>
        </w:rPr>
        <w:t xml:space="preserve"> de los Titulares en relación con el tratamiento de sus datos personales</w:t>
      </w:r>
      <w:r w:rsidR="003C6386" w:rsidRPr="00E4562C">
        <w:rPr>
          <w:rFonts w:ascii="Arial" w:eastAsia="Times New Roman" w:hAnsi="Arial" w:cs="Arial"/>
          <w:color w:val="000000" w:themeColor="text1"/>
          <w:sz w:val="21"/>
          <w:szCs w:val="21"/>
          <w:lang w:eastAsia="es-VE"/>
        </w:rPr>
        <w:t>?</w:t>
      </w:r>
    </w:p>
    <w:p w14:paraId="510F405B" w14:textId="5124CA02" w:rsidR="00563391" w:rsidRPr="00E4562C" w:rsidRDefault="00055DFB"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color w:val="000000" w:themeColor="text1"/>
          <w:sz w:val="21"/>
          <w:szCs w:val="21"/>
          <w:lang w:eastAsia="es-VE"/>
        </w:rPr>
        <w:t>VI. El canal de comunicación que utilizarán los Titulares para el ejercicio de sus derechos.</w:t>
      </w:r>
    </w:p>
    <w:p w14:paraId="229B52D2" w14:textId="7662739F" w:rsidR="00055DFB" w:rsidRPr="00E4562C" w:rsidRDefault="00A82920"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2</w:t>
      </w:r>
      <w:r w:rsidR="00055DFB" w:rsidRPr="00E4562C">
        <w:rPr>
          <w:rFonts w:ascii="Arial" w:eastAsia="Times New Roman" w:hAnsi="Arial" w:cs="Arial"/>
          <w:b/>
          <w:bCs/>
          <w:color w:val="000000" w:themeColor="text1"/>
          <w:sz w:val="21"/>
          <w:szCs w:val="21"/>
          <w:lang w:eastAsia="es-VE"/>
        </w:rPr>
        <w:t xml:space="preserve">. </w:t>
      </w:r>
      <w:r w:rsidRPr="00E4562C">
        <w:rPr>
          <w:rFonts w:ascii="Arial" w:eastAsia="Times New Roman" w:hAnsi="Arial" w:cs="Arial"/>
          <w:b/>
          <w:bCs/>
          <w:color w:val="000000" w:themeColor="text1"/>
          <w:sz w:val="21"/>
          <w:szCs w:val="21"/>
          <w:lang w:eastAsia="es-VE"/>
        </w:rPr>
        <w:t>DEFINICIONES</w:t>
      </w:r>
    </w:p>
    <w:p w14:paraId="3BC511F0" w14:textId="0B47FCD4" w:rsidR="00055DFB" w:rsidRPr="00E4562C" w:rsidRDefault="00A82920"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2</w:t>
      </w:r>
      <w:r w:rsidR="00055DFB" w:rsidRPr="00E4562C">
        <w:rPr>
          <w:rFonts w:ascii="Arial" w:eastAsia="Times New Roman" w:hAnsi="Arial" w:cs="Arial"/>
          <w:b/>
          <w:bCs/>
          <w:color w:val="000000" w:themeColor="text1"/>
          <w:sz w:val="21"/>
          <w:szCs w:val="21"/>
          <w:lang w:eastAsia="es-VE"/>
        </w:rPr>
        <w:t>.1.</w:t>
      </w:r>
      <w:r w:rsidR="007B20F4" w:rsidRPr="00E4562C">
        <w:rPr>
          <w:rFonts w:ascii="Arial" w:eastAsia="Times New Roman" w:hAnsi="Arial" w:cs="Arial"/>
          <w:color w:val="000000" w:themeColor="text1"/>
          <w:sz w:val="21"/>
          <w:szCs w:val="21"/>
          <w:lang w:eastAsia="es-VE"/>
        </w:rPr>
        <w:t xml:space="preserve"> </w:t>
      </w:r>
      <w:r w:rsidR="002571E8" w:rsidRPr="00E4562C">
        <w:rPr>
          <w:rFonts w:ascii="Arial" w:eastAsia="Times New Roman" w:hAnsi="Arial" w:cs="Arial"/>
          <w:color w:val="000000" w:themeColor="text1"/>
          <w:sz w:val="21"/>
          <w:szCs w:val="21"/>
          <w:lang w:eastAsia="es-VE"/>
        </w:rPr>
        <w:t xml:space="preserve">Con el propósito de facilitar la comprensión de los términos técnicos </w:t>
      </w:r>
      <w:r w:rsidR="00B14302" w:rsidRPr="00E4562C">
        <w:rPr>
          <w:rFonts w:ascii="Arial" w:eastAsia="Times New Roman" w:hAnsi="Arial" w:cs="Arial"/>
          <w:color w:val="000000" w:themeColor="text1"/>
          <w:sz w:val="21"/>
          <w:szCs w:val="21"/>
          <w:lang w:eastAsia="es-VE"/>
        </w:rPr>
        <w:t>señalados en</w:t>
      </w:r>
      <w:r w:rsidR="002571E8" w:rsidRPr="00E4562C">
        <w:rPr>
          <w:rFonts w:ascii="Arial" w:eastAsia="Times New Roman" w:hAnsi="Arial" w:cs="Arial"/>
          <w:color w:val="000000" w:themeColor="text1"/>
          <w:sz w:val="21"/>
          <w:szCs w:val="21"/>
          <w:lang w:eastAsia="es-VE"/>
        </w:rPr>
        <w:t xml:space="preserve"> </w:t>
      </w:r>
      <w:r w:rsidR="00AF1B34" w:rsidRPr="00E4562C">
        <w:rPr>
          <w:rFonts w:ascii="Arial" w:eastAsia="Times New Roman" w:hAnsi="Arial" w:cs="Arial"/>
          <w:color w:val="000000" w:themeColor="text1"/>
          <w:sz w:val="21"/>
          <w:szCs w:val="21"/>
          <w:lang w:eastAsia="es-VE"/>
        </w:rPr>
        <w:t>la presente</w:t>
      </w:r>
      <w:r w:rsidR="002571E8" w:rsidRPr="00E4562C">
        <w:rPr>
          <w:rFonts w:ascii="Arial" w:eastAsia="Times New Roman" w:hAnsi="Arial" w:cs="Arial"/>
          <w:color w:val="000000" w:themeColor="text1"/>
          <w:sz w:val="21"/>
          <w:szCs w:val="21"/>
          <w:lang w:eastAsia="es-VE"/>
        </w:rPr>
        <w:t xml:space="preserve"> Política, se deben tener en cuenta las siguientes definiciones</w:t>
      </w:r>
      <w:r w:rsidR="00055DFB" w:rsidRPr="00E4562C">
        <w:rPr>
          <w:rFonts w:ascii="Arial" w:eastAsia="Times New Roman" w:hAnsi="Arial" w:cs="Arial"/>
          <w:color w:val="000000" w:themeColor="text1"/>
          <w:sz w:val="21"/>
          <w:szCs w:val="21"/>
          <w:lang w:eastAsia="es-VE"/>
        </w:rPr>
        <w:t>:</w:t>
      </w:r>
    </w:p>
    <w:p w14:paraId="09793CF4" w14:textId="77777777" w:rsidR="00503B14" w:rsidRPr="00E4562C" w:rsidRDefault="00503B14" w:rsidP="004C602E">
      <w:pPr>
        <w:shd w:val="clear" w:color="auto" w:fill="FFFFFF"/>
        <w:spacing w:after="150" w:line="240" w:lineRule="auto"/>
        <w:jc w:val="both"/>
        <w:rPr>
          <w:rFonts w:ascii="Arial" w:eastAsia="Times New Roman" w:hAnsi="Arial" w:cs="Arial"/>
          <w:color w:val="000000" w:themeColor="text1"/>
          <w:sz w:val="21"/>
          <w:szCs w:val="21"/>
          <w:lang w:eastAsia="es-VE"/>
        </w:rPr>
      </w:pPr>
      <w:proofErr w:type="spellStart"/>
      <w:r w:rsidRPr="00E4562C">
        <w:rPr>
          <w:rFonts w:ascii="Arial" w:eastAsia="Times New Roman" w:hAnsi="Arial" w:cs="Arial"/>
          <w:b/>
          <w:bCs/>
          <w:color w:val="000000" w:themeColor="text1"/>
          <w:sz w:val="21"/>
          <w:szCs w:val="21"/>
          <w:lang w:eastAsia="es-VE"/>
        </w:rPr>
        <w:t>Anonimización</w:t>
      </w:r>
      <w:proofErr w:type="spellEnd"/>
      <w:r w:rsidRPr="00E4562C">
        <w:rPr>
          <w:rFonts w:ascii="Arial" w:eastAsia="Times New Roman" w:hAnsi="Arial" w:cs="Arial"/>
          <w:color w:val="000000" w:themeColor="text1"/>
          <w:sz w:val="21"/>
          <w:szCs w:val="21"/>
          <w:lang w:eastAsia="es-VE"/>
        </w:rPr>
        <w:t>: técnica de procesamiento de datos, mediante la cual los datos pierden la posibilidad de asociación, directa o indirectamente, con un individuo.</w:t>
      </w:r>
    </w:p>
    <w:p w14:paraId="04BE5BB7" w14:textId="77777777" w:rsidR="00503B14" w:rsidRPr="00E4562C" w:rsidRDefault="00503B14"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Bloqueo</w:t>
      </w:r>
      <w:r w:rsidRPr="00E4562C">
        <w:rPr>
          <w:rFonts w:ascii="Arial" w:eastAsia="Times New Roman" w:hAnsi="Arial" w:cs="Arial"/>
          <w:color w:val="000000" w:themeColor="text1"/>
          <w:sz w:val="21"/>
          <w:szCs w:val="21"/>
          <w:lang w:eastAsia="es-VE"/>
        </w:rPr>
        <w:t>: suspensión temporal de cualquier operación de tratamiento, conservando los datos personales o la base de datos.</w:t>
      </w:r>
    </w:p>
    <w:p w14:paraId="15D13D45" w14:textId="77777777" w:rsidR="00503B14" w:rsidRPr="00E4562C" w:rsidRDefault="00503B14" w:rsidP="00D946EA">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Confidencialidad:</w:t>
      </w:r>
      <w:r w:rsidRPr="00E4562C">
        <w:rPr>
          <w:rFonts w:ascii="Arial" w:eastAsia="Times New Roman" w:hAnsi="Arial" w:cs="Arial"/>
          <w:color w:val="000000" w:themeColor="text1"/>
          <w:sz w:val="21"/>
          <w:szCs w:val="21"/>
          <w:lang w:eastAsia="es-VE"/>
        </w:rPr>
        <w:t xml:space="preserve"> obligación que tienen todas las personas que traten datos personales de la no divulgación de los mismos.</w:t>
      </w:r>
    </w:p>
    <w:p w14:paraId="172845FA" w14:textId="77777777" w:rsidR="00503B14" w:rsidRPr="00E4562C" w:rsidRDefault="00503B14"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Consentimiento</w:t>
      </w:r>
      <w:r w:rsidRPr="00E4562C">
        <w:rPr>
          <w:rFonts w:ascii="Arial" w:eastAsia="Times New Roman" w:hAnsi="Arial" w:cs="Arial"/>
          <w:color w:val="000000" w:themeColor="text1"/>
          <w:sz w:val="21"/>
          <w:szCs w:val="21"/>
          <w:lang w:eastAsia="es-VE"/>
        </w:rPr>
        <w:t>: expresión libre, informada e inequívoca por la cual el titular acepta el tratamiento de sus datos personales para una finalidad determinada.</w:t>
      </w:r>
    </w:p>
    <w:p w14:paraId="7F114D5A" w14:textId="23201491" w:rsidR="00503B14" w:rsidRPr="00E4562C" w:rsidRDefault="00503B14"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Contenido</w:t>
      </w:r>
      <w:r w:rsidRPr="00E4562C">
        <w:rPr>
          <w:rFonts w:ascii="Arial" w:eastAsia="Times New Roman" w:hAnsi="Arial" w:cs="Arial"/>
          <w:color w:val="000000" w:themeColor="text1"/>
          <w:sz w:val="21"/>
          <w:szCs w:val="21"/>
          <w:lang w:eastAsia="es-VE"/>
        </w:rPr>
        <w:t>: cualquier información, datos, comunicaciones, software, fotos, videos, gráficos, música, sonidos y otros materiales y servicios que los propietarios pueden ver en el Sitio, inclu</w:t>
      </w:r>
      <w:r w:rsidR="00397CFE" w:rsidRPr="00E4562C">
        <w:rPr>
          <w:rFonts w:ascii="Arial" w:eastAsia="Times New Roman" w:hAnsi="Arial" w:cs="Arial"/>
          <w:color w:val="000000" w:themeColor="text1"/>
          <w:sz w:val="21"/>
          <w:szCs w:val="21"/>
          <w:lang w:eastAsia="es-VE"/>
        </w:rPr>
        <w:t>idos</w:t>
      </w:r>
      <w:r w:rsidRPr="00E4562C">
        <w:rPr>
          <w:rFonts w:ascii="Arial" w:eastAsia="Times New Roman" w:hAnsi="Arial" w:cs="Arial"/>
          <w:color w:val="000000" w:themeColor="text1"/>
          <w:sz w:val="21"/>
          <w:szCs w:val="21"/>
          <w:lang w:eastAsia="es-VE"/>
        </w:rPr>
        <w:t xml:space="preserve"> mensajes, conversaciones, chats y otro contenido original.</w:t>
      </w:r>
    </w:p>
    <w:p w14:paraId="55D1651D" w14:textId="7BF89C51" w:rsidR="00503B14" w:rsidRPr="00E4562C" w:rsidRDefault="00503B14"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Cookies</w:t>
      </w:r>
      <w:r w:rsidRPr="00E4562C">
        <w:rPr>
          <w:rFonts w:ascii="Arial" w:eastAsia="Times New Roman" w:hAnsi="Arial" w:cs="Arial"/>
          <w:color w:val="000000" w:themeColor="text1"/>
          <w:sz w:val="21"/>
          <w:szCs w:val="21"/>
          <w:lang w:eastAsia="es-VE"/>
        </w:rPr>
        <w:t>: pequeños archivos guardados en el ordenador del usuario que almacenan preferencias y otra información utilizada en las páginas web que vi</w:t>
      </w:r>
      <w:r w:rsidR="005B4C9C" w:rsidRPr="00E4562C">
        <w:rPr>
          <w:rFonts w:ascii="Arial" w:eastAsia="Times New Roman" w:hAnsi="Arial" w:cs="Arial"/>
          <w:color w:val="000000" w:themeColor="text1"/>
          <w:sz w:val="21"/>
          <w:szCs w:val="21"/>
          <w:lang w:eastAsia="es-VE"/>
        </w:rPr>
        <w:t>sita.</w:t>
      </w:r>
    </w:p>
    <w:p w14:paraId="5D20E745" w14:textId="77777777" w:rsidR="00503B14" w:rsidRPr="00E4562C" w:rsidRDefault="00503B14"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lastRenderedPageBreak/>
        <w:t>Datos manifiestamente públicos</w:t>
      </w:r>
      <w:r w:rsidRPr="00E4562C">
        <w:rPr>
          <w:rFonts w:ascii="Arial" w:eastAsia="Times New Roman" w:hAnsi="Arial" w:cs="Arial"/>
          <w:color w:val="000000" w:themeColor="text1"/>
          <w:sz w:val="21"/>
          <w:szCs w:val="21"/>
          <w:lang w:eastAsia="es-VE"/>
        </w:rPr>
        <w:t>: datos publicados y compartidos abiertamente por el Titular.</w:t>
      </w:r>
    </w:p>
    <w:p w14:paraId="525524D2" w14:textId="77777777" w:rsidR="00503B14" w:rsidRPr="00E4562C" w:rsidRDefault="00503B14"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 xml:space="preserve">Datos personales </w:t>
      </w:r>
      <w:proofErr w:type="spellStart"/>
      <w:r w:rsidRPr="00E4562C">
        <w:rPr>
          <w:rFonts w:ascii="Arial" w:eastAsia="Times New Roman" w:hAnsi="Arial" w:cs="Arial"/>
          <w:b/>
          <w:bCs/>
          <w:color w:val="000000" w:themeColor="text1"/>
          <w:sz w:val="21"/>
          <w:szCs w:val="21"/>
          <w:lang w:eastAsia="es-VE"/>
        </w:rPr>
        <w:t>anonimizados</w:t>
      </w:r>
      <w:proofErr w:type="spellEnd"/>
      <w:r w:rsidRPr="00E4562C">
        <w:rPr>
          <w:rFonts w:ascii="Arial" w:eastAsia="Times New Roman" w:hAnsi="Arial" w:cs="Arial"/>
          <w:color w:val="000000" w:themeColor="text1"/>
          <w:sz w:val="21"/>
          <w:szCs w:val="21"/>
          <w:lang w:eastAsia="es-VE"/>
        </w:rPr>
        <w:t>: datos relativos a titulares que no pueden identificarse.</w:t>
      </w:r>
    </w:p>
    <w:p w14:paraId="27727591" w14:textId="4794964F" w:rsidR="00503B14" w:rsidRPr="00E4562C" w:rsidRDefault="00503B14"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Datos personales de la niñez y la adolescencia</w:t>
      </w:r>
      <w:r w:rsidRPr="00E4562C">
        <w:rPr>
          <w:rFonts w:ascii="Arial" w:eastAsia="Times New Roman" w:hAnsi="Arial" w:cs="Arial"/>
          <w:color w:val="000000" w:themeColor="text1"/>
          <w:sz w:val="21"/>
          <w:szCs w:val="21"/>
          <w:lang w:eastAsia="es-VE"/>
        </w:rPr>
        <w:t xml:space="preserve">: </w:t>
      </w:r>
      <w:r w:rsidR="00710904" w:rsidRPr="00E4562C">
        <w:rPr>
          <w:rFonts w:ascii="Arial" w:eastAsia="Times New Roman" w:hAnsi="Arial" w:cs="Arial"/>
          <w:color w:val="000000" w:themeColor="text1"/>
          <w:sz w:val="21"/>
          <w:szCs w:val="21"/>
          <w:lang w:eastAsia="es-VE"/>
        </w:rPr>
        <w:t>l</w:t>
      </w:r>
      <w:r w:rsidRPr="00E4562C">
        <w:rPr>
          <w:rFonts w:ascii="Arial" w:eastAsia="Times New Roman" w:hAnsi="Arial" w:cs="Arial"/>
          <w:color w:val="000000" w:themeColor="text1"/>
          <w:sz w:val="21"/>
          <w:szCs w:val="21"/>
          <w:lang w:eastAsia="es-VE"/>
        </w:rPr>
        <w:t xml:space="preserve">a Ley Orgánica para la Protección de Niños, Niñas y Adolescentes (LOPNNA) considera niño a una persona hasta los 12 años y adolescente a una persona entre 12 y 18 años. En particular, la </w:t>
      </w:r>
      <w:r w:rsidRPr="00E4562C">
        <w:rPr>
          <w:rFonts w:ascii="Arial" w:eastAsia="Times New Roman" w:hAnsi="Arial" w:cs="Arial"/>
          <w:b/>
          <w:bCs/>
          <w:color w:val="000000" w:themeColor="text1"/>
          <w:sz w:val="21"/>
          <w:szCs w:val="21"/>
          <w:lang w:eastAsia="es-VE"/>
        </w:rPr>
        <w:t>LOPNNA</w:t>
      </w:r>
      <w:r w:rsidRPr="00E4562C">
        <w:rPr>
          <w:rFonts w:ascii="Arial" w:eastAsia="Times New Roman" w:hAnsi="Arial" w:cs="Arial"/>
          <w:color w:val="000000" w:themeColor="text1"/>
          <w:sz w:val="21"/>
          <w:szCs w:val="21"/>
          <w:lang w:eastAsia="es-VE"/>
        </w:rPr>
        <w:t xml:space="preserve"> determina que la información sobre el tratamiento de datos personales de niños, niñas y adolescentes debe ser facilitada de forma sencilla, clara y accesible, con el fin de proporcionar la información necesaria a los padres o tutor legal y </w:t>
      </w:r>
      <w:proofErr w:type="gramStart"/>
      <w:r w:rsidRPr="00E4562C">
        <w:rPr>
          <w:rFonts w:ascii="Arial" w:eastAsia="Times New Roman" w:hAnsi="Arial" w:cs="Arial"/>
          <w:color w:val="000000" w:themeColor="text1"/>
          <w:sz w:val="21"/>
          <w:szCs w:val="21"/>
          <w:lang w:eastAsia="es-VE"/>
        </w:rPr>
        <w:t>adecuada</w:t>
      </w:r>
      <w:proofErr w:type="gramEnd"/>
      <w:r w:rsidRPr="00E4562C">
        <w:rPr>
          <w:rFonts w:ascii="Arial" w:eastAsia="Times New Roman" w:hAnsi="Arial" w:cs="Arial"/>
          <w:color w:val="000000" w:themeColor="text1"/>
          <w:sz w:val="21"/>
          <w:szCs w:val="21"/>
          <w:lang w:eastAsia="es-VE"/>
        </w:rPr>
        <w:t xml:space="preserve"> al entendimiento de los niños.</w:t>
      </w:r>
    </w:p>
    <w:p w14:paraId="6D14F704" w14:textId="77777777" w:rsidR="00503B14" w:rsidRPr="00E4562C" w:rsidRDefault="00503B14"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Datos personales sensibles</w:t>
      </w:r>
      <w:r w:rsidRPr="00E4562C">
        <w:rPr>
          <w:rFonts w:ascii="Arial" w:eastAsia="Times New Roman" w:hAnsi="Arial" w:cs="Arial"/>
          <w:color w:val="000000" w:themeColor="text1"/>
          <w:sz w:val="21"/>
          <w:szCs w:val="21"/>
          <w:lang w:eastAsia="es-VE"/>
        </w:rPr>
        <w:t>: aquellos datos que afectan el honor, la vida privada, intimidad, propia imagen y reputación o cuyo uso indebido puede generar daños a la integridad de los denunciantes o discriminación, por ejemplo: origen racial, étnico, convicciones religiosas, opinión política, afiliación a un sindicato u organización de carácter religioso, filosófico o político, datos relacionados con la salud o la vida sexual, datos genéticos o biométricos, cuando estén vinculados a una persona natural.</w:t>
      </w:r>
    </w:p>
    <w:p w14:paraId="58554F42" w14:textId="77777777" w:rsidR="00503B14" w:rsidRPr="00E4562C" w:rsidRDefault="00503B14" w:rsidP="004C602E">
      <w:pPr>
        <w:shd w:val="clear" w:color="auto" w:fill="FFFFFF"/>
        <w:spacing w:after="150" w:line="240" w:lineRule="auto"/>
        <w:jc w:val="both"/>
        <w:rPr>
          <w:rFonts w:ascii="Arial" w:hAnsi="Arial" w:cs="Arial"/>
          <w:sz w:val="21"/>
          <w:szCs w:val="21"/>
        </w:rPr>
      </w:pPr>
      <w:r w:rsidRPr="00E4562C">
        <w:rPr>
          <w:rFonts w:ascii="Arial" w:eastAsia="Times New Roman" w:hAnsi="Arial" w:cs="Arial"/>
          <w:b/>
          <w:bCs/>
          <w:color w:val="000000" w:themeColor="text1"/>
          <w:sz w:val="21"/>
          <w:szCs w:val="21"/>
          <w:lang w:eastAsia="es-VE"/>
        </w:rPr>
        <w:t>Datos personales</w:t>
      </w:r>
      <w:r w:rsidRPr="00E4562C">
        <w:rPr>
          <w:rFonts w:ascii="Arial" w:eastAsia="Times New Roman" w:hAnsi="Arial" w:cs="Arial"/>
          <w:color w:val="000000" w:themeColor="text1"/>
          <w:sz w:val="21"/>
          <w:szCs w:val="21"/>
          <w:lang w:eastAsia="es-VE"/>
        </w:rPr>
        <w:t xml:space="preserve">: todos los datos </w:t>
      </w:r>
      <w:r w:rsidRPr="00E4562C">
        <w:rPr>
          <w:rFonts w:ascii="Arial" w:hAnsi="Arial" w:cs="Arial"/>
          <w:sz w:val="21"/>
          <w:szCs w:val="21"/>
        </w:rPr>
        <w:t>vinculados o que puedan asociarse a una o varias personas naturales determinadas o determinables.</w:t>
      </w:r>
    </w:p>
    <w:p w14:paraId="5BCE8C17" w14:textId="77777777" w:rsidR="00503B14" w:rsidRPr="00E4562C" w:rsidRDefault="00503B14"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Eliminación</w:t>
      </w:r>
      <w:r w:rsidRPr="00E4562C">
        <w:rPr>
          <w:rFonts w:ascii="Arial" w:eastAsia="Times New Roman" w:hAnsi="Arial" w:cs="Arial"/>
          <w:color w:val="000000" w:themeColor="text1"/>
          <w:sz w:val="21"/>
          <w:szCs w:val="21"/>
          <w:lang w:eastAsia="es-VE"/>
        </w:rPr>
        <w:t>: eliminación de los datos o conjunto de datos almacenados en una base de datos, independientemente del procedimiento utilizado.</w:t>
      </w:r>
    </w:p>
    <w:p w14:paraId="1DE12487" w14:textId="32B52C4A" w:rsidR="00503B14" w:rsidRPr="00E4562C" w:rsidRDefault="00503B14"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 xml:space="preserve">Encargado </w:t>
      </w:r>
      <w:r w:rsidRPr="00E4562C">
        <w:rPr>
          <w:rFonts w:ascii="Arial" w:hAnsi="Arial" w:cs="Arial"/>
          <w:b/>
          <w:bCs/>
          <w:sz w:val="21"/>
          <w:szCs w:val="21"/>
        </w:rPr>
        <w:t xml:space="preserve">y/o </w:t>
      </w:r>
      <w:r w:rsidRPr="00E4562C">
        <w:rPr>
          <w:rFonts w:ascii="Arial" w:eastAsia="Times New Roman" w:hAnsi="Arial" w:cs="Arial"/>
          <w:b/>
          <w:bCs/>
          <w:color w:val="000000" w:themeColor="text1"/>
          <w:sz w:val="21"/>
          <w:szCs w:val="21"/>
          <w:lang w:eastAsia="es-VE"/>
        </w:rPr>
        <w:t>responsable</w:t>
      </w:r>
      <w:r w:rsidRPr="00E4562C">
        <w:rPr>
          <w:rFonts w:ascii="Arial" w:hAnsi="Arial" w:cs="Arial"/>
          <w:b/>
          <w:bCs/>
          <w:sz w:val="21"/>
          <w:szCs w:val="21"/>
        </w:rPr>
        <w:t xml:space="preserve"> del</w:t>
      </w:r>
      <w:r w:rsidRPr="00E4562C">
        <w:rPr>
          <w:rFonts w:ascii="Arial" w:eastAsia="Times New Roman" w:hAnsi="Arial" w:cs="Arial"/>
          <w:b/>
          <w:bCs/>
          <w:color w:val="000000" w:themeColor="text1"/>
          <w:sz w:val="21"/>
          <w:szCs w:val="21"/>
          <w:lang w:eastAsia="es-VE"/>
        </w:rPr>
        <w:t xml:space="preserve"> tratamiento</w:t>
      </w:r>
      <w:r w:rsidRPr="00E4562C">
        <w:rPr>
          <w:rFonts w:ascii="Arial" w:eastAsia="Times New Roman" w:hAnsi="Arial" w:cs="Arial"/>
          <w:color w:val="000000" w:themeColor="text1"/>
          <w:sz w:val="21"/>
          <w:szCs w:val="21"/>
          <w:lang w:eastAsia="es-VE"/>
        </w:rPr>
        <w:t xml:space="preserve">: </w:t>
      </w:r>
      <w:r w:rsidR="006D3A1D" w:rsidRPr="00E4562C">
        <w:rPr>
          <w:rFonts w:ascii="Arial" w:eastAsia="Times New Roman" w:hAnsi="Arial" w:cs="Arial"/>
          <w:color w:val="000000" w:themeColor="text1"/>
          <w:sz w:val="21"/>
          <w:szCs w:val="21"/>
          <w:lang w:eastAsia="es-VE"/>
        </w:rPr>
        <w:t>p</w:t>
      </w:r>
      <w:r w:rsidRPr="00E4562C">
        <w:rPr>
          <w:rFonts w:ascii="Arial" w:eastAsia="Times New Roman" w:hAnsi="Arial" w:cs="Arial"/>
          <w:color w:val="000000" w:themeColor="text1"/>
          <w:sz w:val="21"/>
          <w:szCs w:val="21"/>
          <w:lang w:eastAsia="es-VE"/>
        </w:rPr>
        <w:t>ersona física o jurídica, de derecho público o privado, responsable de las decisiones relativas al tratamiento de datos personales.</w:t>
      </w:r>
    </w:p>
    <w:p w14:paraId="6142FE2C" w14:textId="38EA284D" w:rsidR="00503B14" w:rsidRPr="00E4562C" w:rsidRDefault="00503B14"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Incidente de seguridad</w:t>
      </w:r>
      <w:r w:rsidRPr="00E4562C">
        <w:rPr>
          <w:rFonts w:ascii="Arial" w:eastAsia="Times New Roman" w:hAnsi="Arial" w:cs="Arial"/>
          <w:color w:val="000000" w:themeColor="text1"/>
          <w:sz w:val="21"/>
          <w:szCs w:val="21"/>
          <w:lang w:eastAsia="es-VE"/>
        </w:rPr>
        <w:t xml:space="preserve">: </w:t>
      </w:r>
      <w:r w:rsidR="006D3A1D" w:rsidRPr="00E4562C">
        <w:rPr>
          <w:rFonts w:ascii="Arial" w:eastAsia="Times New Roman" w:hAnsi="Arial" w:cs="Arial"/>
          <w:color w:val="000000" w:themeColor="text1"/>
          <w:sz w:val="21"/>
          <w:szCs w:val="21"/>
          <w:lang w:eastAsia="es-VE"/>
        </w:rPr>
        <w:t>e</w:t>
      </w:r>
      <w:r w:rsidRPr="00E4562C">
        <w:rPr>
          <w:rFonts w:ascii="Arial" w:eastAsia="Times New Roman" w:hAnsi="Arial" w:cs="Arial"/>
          <w:color w:val="000000" w:themeColor="text1"/>
          <w:sz w:val="21"/>
          <w:szCs w:val="21"/>
          <w:lang w:eastAsia="es-VE"/>
        </w:rPr>
        <w:t>vento adverso, confirmado o sospechado, relacionado con la seguridad de los sistemas o servicios informáticos.</w:t>
      </w:r>
    </w:p>
    <w:p w14:paraId="621DC17D" w14:textId="77777777" w:rsidR="00503B14" w:rsidRPr="00E4562C" w:rsidRDefault="00503B14"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Intercambio de datos</w:t>
      </w:r>
      <w:r w:rsidRPr="00E4562C">
        <w:rPr>
          <w:rFonts w:ascii="Arial" w:eastAsia="Times New Roman" w:hAnsi="Arial" w:cs="Arial"/>
          <w:color w:val="000000" w:themeColor="text1"/>
          <w:sz w:val="21"/>
          <w:szCs w:val="21"/>
          <w:lang w:eastAsia="es-VE"/>
        </w:rPr>
        <w:t>: comunicación, difusión, transferencia internacional, interconexión de datos personales o tratamiento compartido de bancos de datos personales, con autorización específica entre entidades públicas o privadas.</w:t>
      </w:r>
    </w:p>
    <w:p w14:paraId="2A94BAA5" w14:textId="77777777" w:rsidR="00503B14" w:rsidRPr="00E4562C" w:rsidRDefault="00503B14"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Interés legítimo</w:t>
      </w:r>
      <w:r w:rsidRPr="00E4562C">
        <w:rPr>
          <w:rFonts w:ascii="Arial" w:eastAsia="Times New Roman" w:hAnsi="Arial" w:cs="Arial"/>
          <w:color w:val="000000" w:themeColor="text1"/>
          <w:sz w:val="21"/>
          <w:szCs w:val="21"/>
          <w:lang w:eastAsia="es-VE"/>
        </w:rPr>
        <w:t>: base jurídica que permite que las actividades de tratamiento de datos se lleven a cabo para atender los intereses legítimos del responsable del tratamiento o de terceros.</w:t>
      </w:r>
    </w:p>
    <w:p w14:paraId="26C90470" w14:textId="77777777" w:rsidR="00503B14" w:rsidRPr="00E4562C" w:rsidRDefault="00503B14"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Operador de datos</w:t>
      </w:r>
      <w:r w:rsidRPr="00E4562C">
        <w:rPr>
          <w:rFonts w:ascii="Arial" w:eastAsia="Times New Roman" w:hAnsi="Arial" w:cs="Arial"/>
          <w:color w:val="000000" w:themeColor="text1"/>
          <w:sz w:val="21"/>
          <w:szCs w:val="21"/>
          <w:lang w:eastAsia="es-VE"/>
        </w:rPr>
        <w:t>: persona física o jurídica, de derecho público o privado, que procesa datos personales por cuenta del responsable del tratamiento.</w:t>
      </w:r>
    </w:p>
    <w:p w14:paraId="08BC14E2" w14:textId="0E421764" w:rsidR="00503B14" w:rsidRPr="00E4562C" w:rsidRDefault="00503B14" w:rsidP="00503B14">
      <w:pPr>
        <w:shd w:val="clear" w:color="auto" w:fill="FFFFFF"/>
        <w:spacing w:after="150" w:line="240" w:lineRule="auto"/>
        <w:jc w:val="both"/>
        <w:rPr>
          <w:rFonts w:ascii="Arial" w:eastAsia="Times New Roman" w:hAnsi="Arial" w:cs="Arial"/>
          <w:color w:val="333333"/>
          <w:sz w:val="21"/>
          <w:szCs w:val="21"/>
          <w:lang w:eastAsia="es-VE"/>
        </w:rPr>
      </w:pPr>
      <w:r w:rsidRPr="00E4562C">
        <w:rPr>
          <w:rFonts w:ascii="Arial" w:eastAsia="Times New Roman" w:hAnsi="Arial" w:cs="Arial"/>
          <w:b/>
          <w:bCs/>
          <w:color w:val="333333"/>
          <w:sz w:val="21"/>
          <w:szCs w:val="21"/>
          <w:lang w:eastAsia="es-VE"/>
        </w:rPr>
        <w:t>Responsable del tratamiento</w:t>
      </w:r>
      <w:r w:rsidRPr="00E4562C">
        <w:rPr>
          <w:rFonts w:ascii="Arial" w:eastAsia="Times New Roman" w:hAnsi="Arial" w:cs="Arial"/>
          <w:color w:val="333333"/>
          <w:sz w:val="21"/>
          <w:szCs w:val="21"/>
          <w:lang w:eastAsia="es-VE"/>
        </w:rPr>
        <w:t xml:space="preserve">: </w:t>
      </w:r>
      <w:r w:rsidR="00642E35" w:rsidRPr="00E4562C">
        <w:rPr>
          <w:rFonts w:ascii="Arial" w:eastAsia="Times New Roman" w:hAnsi="Arial" w:cs="Arial"/>
          <w:color w:val="333333"/>
          <w:sz w:val="21"/>
          <w:szCs w:val="21"/>
          <w:lang w:eastAsia="es-VE"/>
        </w:rPr>
        <w:t>p</w:t>
      </w:r>
      <w:r w:rsidRPr="00E4562C">
        <w:rPr>
          <w:rFonts w:ascii="Arial" w:eastAsia="Times New Roman" w:hAnsi="Arial" w:cs="Arial"/>
          <w:color w:val="333333"/>
          <w:sz w:val="21"/>
          <w:szCs w:val="21"/>
          <w:lang w:eastAsia="es-VE"/>
        </w:rPr>
        <w:t>ersona física o jurídica, de derecho público o privado, responsable de las decisiones relativas al tratamiento de datos personales.</w:t>
      </w:r>
    </w:p>
    <w:p w14:paraId="3279CD90" w14:textId="53DC28F2" w:rsidR="00503B14" w:rsidRPr="00E4562C" w:rsidRDefault="00503B14" w:rsidP="006E2C13">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Tercero:</w:t>
      </w:r>
      <w:r w:rsidRPr="00E4562C">
        <w:rPr>
          <w:rFonts w:ascii="Arial" w:eastAsia="Times New Roman" w:hAnsi="Arial" w:cs="Arial"/>
          <w:color w:val="000000" w:themeColor="text1"/>
          <w:sz w:val="21"/>
          <w:szCs w:val="21"/>
          <w:lang w:eastAsia="es-VE"/>
        </w:rPr>
        <w:t xml:space="preserve"> </w:t>
      </w:r>
      <w:r w:rsidR="00710904" w:rsidRPr="00E4562C">
        <w:rPr>
          <w:rFonts w:ascii="Arial" w:eastAsia="Times New Roman" w:hAnsi="Arial" w:cs="Arial"/>
          <w:color w:val="000000" w:themeColor="text1"/>
          <w:sz w:val="21"/>
          <w:szCs w:val="21"/>
          <w:lang w:eastAsia="es-VE"/>
        </w:rPr>
        <w:t>c</w:t>
      </w:r>
      <w:r w:rsidRPr="00E4562C">
        <w:rPr>
          <w:rFonts w:ascii="Arial" w:eastAsia="Times New Roman" w:hAnsi="Arial" w:cs="Arial"/>
          <w:color w:val="000000" w:themeColor="text1"/>
          <w:sz w:val="21"/>
          <w:szCs w:val="21"/>
          <w:lang w:eastAsia="es-VE"/>
        </w:rPr>
        <w:t>ualquier persona natural o jurídica distinta a las personas que forman parte de la Universidad Metropolitana.</w:t>
      </w:r>
    </w:p>
    <w:p w14:paraId="05CFCE47" w14:textId="02AF4C63" w:rsidR="00503B14" w:rsidRPr="00E4562C" w:rsidRDefault="00503B14" w:rsidP="006E2C13">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Titular:</w:t>
      </w:r>
      <w:r w:rsidRPr="00E4562C">
        <w:rPr>
          <w:rFonts w:ascii="Arial" w:eastAsia="Times New Roman" w:hAnsi="Arial" w:cs="Arial"/>
          <w:color w:val="000000" w:themeColor="text1"/>
          <w:sz w:val="21"/>
          <w:szCs w:val="21"/>
          <w:lang w:eastAsia="es-VE"/>
        </w:rPr>
        <w:t xml:space="preserve"> </w:t>
      </w:r>
      <w:r w:rsidR="00710904" w:rsidRPr="00E4562C">
        <w:rPr>
          <w:rFonts w:ascii="Arial" w:eastAsia="Times New Roman" w:hAnsi="Arial" w:cs="Arial"/>
          <w:color w:val="000000" w:themeColor="text1"/>
          <w:sz w:val="21"/>
          <w:szCs w:val="21"/>
          <w:lang w:eastAsia="es-VE"/>
        </w:rPr>
        <w:t>l</w:t>
      </w:r>
      <w:r w:rsidRPr="00E4562C">
        <w:rPr>
          <w:rFonts w:ascii="Arial" w:eastAsia="Times New Roman" w:hAnsi="Arial" w:cs="Arial"/>
          <w:color w:val="000000" w:themeColor="text1"/>
          <w:sz w:val="21"/>
          <w:szCs w:val="21"/>
          <w:lang w:eastAsia="es-VE"/>
        </w:rPr>
        <w:t>a persona física a la cual conciernen los Datos Personales.</w:t>
      </w:r>
    </w:p>
    <w:p w14:paraId="4E20FD3A" w14:textId="4B2EB27D" w:rsidR="00503B14" w:rsidRPr="00E4562C" w:rsidRDefault="00503B14"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Tratamiento de datos</w:t>
      </w:r>
      <w:r w:rsidRPr="00E4562C">
        <w:rPr>
          <w:rFonts w:ascii="Arial" w:eastAsia="Times New Roman" w:hAnsi="Arial" w:cs="Arial"/>
          <w:color w:val="000000" w:themeColor="text1"/>
          <w:sz w:val="21"/>
          <w:szCs w:val="21"/>
          <w:lang w:eastAsia="es-VE"/>
        </w:rPr>
        <w:t xml:space="preserve">: cualquier operación o conjunto de operaciones realizadas con datos personales, tales como la recolección, verificación, producción, recepción, clasificación, uso, </w:t>
      </w:r>
      <w:proofErr w:type="gramStart"/>
      <w:r w:rsidRPr="00E4562C">
        <w:rPr>
          <w:rFonts w:ascii="Arial" w:eastAsia="Times New Roman" w:hAnsi="Arial" w:cs="Arial"/>
          <w:color w:val="000000" w:themeColor="text1"/>
          <w:sz w:val="21"/>
          <w:szCs w:val="21"/>
          <w:lang w:eastAsia="es-VE"/>
        </w:rPr>
        <w:t>acceso</w:t>
      </w:r>
      <w:proofErr w:type="gramEnd"/>
      <w:r w:rsidRPr="00E4562C">
        <w:rPr>
          <w:rFonts w:ascii="Arial" w:eastAsia="Times New Roman" w:hAnsi="Arial" w:cs="Arial"/>
          <w:color w:val="000000" w:themeColor="text1"/>
          <w:sz w:val="21"/>
          <w:szCs w:val="21"/>
          <w:lang w:eastAsia="es-VE"/>
        </w:rPr>
        <w:t>, reproducción, transmisión, distribución, tratamiento, archivo, almacenamiento, eliminación, evaluación o control de la información, modificación, comunicación, transferencia, difusión o extracción.</w:t>
      </w:r>
    </w:p>
    <w:p w14:paraId="5251F683" w14:textId="7095F760" w:rsidR="00055DFB" w:rsidRPr="00E4562C" w:rsidRDefault="00FD3DCF"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3</w:t>
      </w:r>
      <w:r w:rsidR="00055DFB" w:rsidRPr="00E4562C">
        <w:rPr>
          <w:rFonts w:ascii="Arial" w:eastAsia="Times New Roman" w:hAnsi="Arial" w:cs="Arial"/>
          <w:b/>
          <w:bCs/>
          <w:color w:val="000000" w:themeColor="text1"/>
          <w:sz w:val="21"/>
          <w:szCs w:val="21"/>
          <w:lang w:eastAsia="es-VE"/>
        </w:rPr>
        <w:t>. PRINCIPIOS DE LAS ACTIVIDADES DE TRATAMIENTO DE DATOS PERSONALES</w:t>
      </w:r>
    </w:p>
    <w:p w14:paraId="2D6AD11D" w14:textId="73A80503" w:rsidR="00055DFB" w:rsidRPr="00E4562C" w:rsidRDefault="00055DFB"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color w:val="000000" w:themeColor="text1"/>
          <w:sz w:val="21"/>
          <w:szCs w:val="21"/>
          <w:lang w:eastAsia="es-VE"/>
        </w:rPr>
        <w:lastRenderedPageBreak/>
        <w:t xml:space="preserve">Esta Política fue creada con el objetivo de reiterar el compromiso de </w:t>
      </w:r>
      <w:r w:rsidR="00C97AED" w:rsidRPr="00E4562C">
        <w:rPr>
          <w:rFonts w:ascii="Arial" w:eastAsia="Times New Roman" w:hAnsi="Arial" w:cs="Arial"/>
          <w:color w:val="000000" w:themeColor="text1"/>
          <w:sz w:val="21"/>
          <w:szCs w:val="21"/>
          <w:lang w:eastAsia="es-VE"/>
        </w:rPr>
        <w:t xml:space="preserve">la </w:t>
      </w:r>
      <w:r w:rsidR="00C97AED" w:rsidRPr="00E4562C">
        <w:rPr>
          <w:rFonts w:ascii="Arial" w:eastAsia="Times New Roman" w:hAnsi="Arial" w:cs="Arial"/>
          <w:b/>
          <w:bCs/>
          <w:color w:val="000000" w:themeColor="text1"/>
          <w:sz w:val="21"/>
          <w:szCs w:val="21"/>
          <w:lang w:eastAsia="es-VE"/>
        </w:rPr>
        <w:t>UNIMET</w:t>
      </w:r>
      <w:r w:rsidRPr="00E4562C">
        <w:rPr>
          <w:rFonts w:ascii="Arial" w:eastAsia="Times New Roman" w:hAnsi="Arial" w:cs="Arial"/>
          <w:color w:val="000000" w:themeColor="text1"/>
          <w:sz w:val="21"/>
          <w:szCs w:val="21"/>
          <w:lang w:eastAsia="es-VE"/>
        </w:rPr>
        <w:t xml:space="preserve"> con la seguridad, privacidad, accesibilidad y transparencia en las actividades de procesamiento de datos personales a través de nuestro canal: Sitio web.</w:t>
      </w:r>
    </w:p>
    <w:p w14:paraId="75E510FC" w14:textId="1A9D999E" w:rsidR="00055DFB" w:rsidRPr="00E4562C" w:rsidRDefault="00055DFB"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color w:val="000000" w:themeColor="text1"/>
          <w:sz w:val="21"/>
          <w:szCs w:val="21"/>
          <w:lang w:eastAsia="es-VE"/>
        </w:rPr>
        <w:t>Todas y cada una de las actividades de procesamiento de datos pe</w:t>
      </w:r>
      <w:r w:rsidR="001F3147" w:rsidRPr="00E4562C">
        <w:rPr>
          <w:rFonts w:ascii="Arial" w:eastAsia="Times New Roman" w:hAnsi="Arial" w:cs="Arial"/>
          <w:color w:val="000000" w:themeColor="text1"/>
          <w:sz w:val="21"/>
          <w:szCs w:val="21"/>
          <w:lang w:eastAsia="es-VE"/>
        </w:rPr>
        <w:t>rsonales</w:t>
      </w:r>
      <w:r w:rsidRPr="00E4562C">
        <w:rPr>
          <w:rFonts w:ascii="Arial" w:eastAsia="Times New Roman" w:hAnsi="Arial" w:cs="Arial"/>
          <w:color w:val="000000" w:themeColor="text1"/>
          <w:sz w:val="21"/>
          <w:szCs w:val="21"/>
          <w:lang w:eastAsia="es-VE"/>
        </w:rPr>
        <w:t xml:space="preserve"> descritas se regirán por los principios de finalidad, adecuación, necesidad, libre acceso, no discriminación, prevención, calidad de los datos, seguridad,</w:t>
      </w:r>
      <w:r w:rsidR="00275F1B" w:rsidRPr="00E4562C">
        <w:rPr>
          <w:rFonts w:ascii="Arial" w:eastAsia="Times New Roman" w:hAnsi="Arial" w:cs="Arial"/>
          <w:color w:val="000000" w:themeColor="text1"/>
          <w:sz w:val="21"/>
          <w:szCs w:val="21"/>
          <w:lang w:eastAsia="es-VE"/>
        </w:rPr>
        <w:t xml:space="preserve"> confidencialidad,</w:t>
      </w:r>
      <w:r w:rsidRPr="00E4562C">
        <w:rPr>
          <w:rFonts w:ascii="Arial" w:eastAsia="Times New Roman" w:hAnsi="Arial" w:cs="Arial"/>
          <w:color w:val="000000" w:themeColor="text1"/>
          <w:sz w:val="21"/>
          <w:szCs w:val="21"/>
          <w:lang w:eastAsia="es-VE"/>
        </w:rPr>
        <w:t xml:space="preserve"> transparencia, responsabilidad y rendición de cuentas.</w:t>
      </w:r>
    </w:p>
    <w:p w14:paraId="6FC99060" w14:textId="6AFCB4F1" w:rsidR="00055DFB" w:rsidRPr="00E4562C" w:rsidRDefault="00FD3DCF" w:rsidP="004C602E">
      <w:pPr>
        <w:shd w:val="clear" w:color="auto" w:fill="FFFFFF"/>
        <w:spacing w:after="150" w:line="240" w:lineRule="auto"/>
        <w:jc w:val="both"/>
        <w:rPr>
          <w:rFonts w:ascii="Arial" w:eastAsia="Times New Roman" w:hAnsi="Arial" w:cs="Arial"/>
          <w:b/>
          <w:bCs/>
          <w:color w:val="000000" w:themeColor="text1"/>
          <w:sz w:val="21"/>
          <w:szCs w:val="21"/>
          <w:lang w:eastAsia="es-VE"/>
        </w:rPr>
      </w:pPr>
      <w:r w:rsidRPr="00E4562C">
        <w:rPr>
          <w:rFonts w:ascii="Arial" w:eastAsia="Times New Roman" w:hAnsi="Arial" w:cs="Arial"/>
          <w:b/>
          <w:bCs/>
          <w:color w:val="000000" w:themeColor="text1"/>
          <w:sz w:val="21"/>
          <w:szCs w:val="21"/>
          <w:lang w:eastAsia="es-VE"/>
        </w:rPr>
        <w:t>4</w:t>
      </w:r>
      <w:r w:rsidR="00055DFB" w:rsidRPr="00E4562C">
        <w:rPr>
          <w:rFonts w:ascii="Arial" w:eastAsia="Times New Roman" w:hAnsi="Arial" w:cs="Arial"/>
          <w:b/>
          <w:bCs/>
          <w:color w:val="000000" w:themeColor="text1"/>
          <w:sz w:val="21"/>
          <w:szCs w:val="21"/>
          <w:lang w:eastAsia="es-VE"/>
        </w:rPr>
        <w:t>. FINALIDAD DEL TRATAMIENTO DE LOS DATOS PERSONALES</w:t>
      </w:r>
    </w:p>
    <w:p w14:paraId="22B4A465" w14:textId="2074DF47" w:rsidR="00055DFB" w:rsidRPr="00E4562C" w:rsidRDefault="00FD3DCF"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4</w:t>
      </w:r>
      <w:r w:rsidR="00055DFB" w:rsidRPr="00E4562C">
        <w:rPr>
          <w:rFonts w:ascii="Arial" w:eastAsia="Times New Roman" w:hAnsi="Arial" w:cs="Arial"/>
          <w:b/>
          <w:bCs/>
          <w:color w:val="000000" w:themeColor="text1"/>
          <w:sz w:val="21"/>
          <w:szCs w:val="21"/>
          <w:lang w:eastAsia="es-VE"/>
        </w:rPr>
        <w:t>.1.</w:t>
      </w:r>
      <w:r w:rsidR="00055DFB" w:rsidRPr="00E4562C">
        <w:rPr>
          <w:rFonts w:ascii="Arial" w:eastAsia="Times New Roman" w:hAnsi="Arial" w:cs="Arial"/>
          <w:color w:val="000000" w:themeColor="text1"/>
          <w:sz w:val="21"/>
          <w:szCs w:val="21"/>
          <w:lang w:eastAsia="es-VE"/>
        </w:rPr>
        <w:t> A través de esta Política, el Titular tiene conocimiento del tratamiento de los datos personales que se describen a continuación:</w:t>
      </w:r>
    </w:p>
    <w:p w14:paraId="0713715D" w14:textId="77777777" w:rsidR="00055DFB" w:rsidRPr="00E4562C" w:rsidRDefault="00055DFB" w:rsidP="004C602E">
      <w:pPr>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Datos de contacto</w:t>
      </w:r>
      <w:r w:rsidRPr="00E4562C">
        <w:rPr>
          <w:rFonts w:ascii="Arial" w:eastAsia="Times New Roman" w:hAnsi="Arial" w:cs="Arial"/>
          <w:color w:val="000000" w:themeColor="text1"/>
          <w:sz w:val="21"/>
          <w:szCs w:val="21"/>
          <w:lang w:eastAsia="es-VE"/>
        </w:rPr>
        <w:t>: nombre y correo electrónico (si el titular utiliza el formulario “Contacto”);</w:t>
      </w:r>
    </w:p>
    <w:p w14:paraId="0FF0B8E2" w14:textId="253C0E28" w:rsidR="00055DFB" w:rsidRPr="00E4562C" w:rsidRDefault="00055DFB" w:rsidP="004C602E">
      <w:pPr>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 xml:space="preserve">Datos de evaluación y admisión de revistas de la Colección </w:t>
      </w:r>
      <w:r w:rsidR="00735F3B" w:rsidRPr="00E4562C">
        <w:rPr>
          <w:rFonts w:ascii="Arial" w:eastAsia="Times New Roman" w:hAnsi="Arial" w:cs="Arial"/>
          <w:b/>
          <w:bCs/>
          <w:color w:val="000000" w:themeColor="text1"/>
          <w:sz w:val="21"/>
          <w:szCs w:val="21"/>
          <w:lang w:eastAsia="es-VE"/>
        </w:rPr>
        <w:t>Anales y Almanaque</w:t>
      </w:r>
      <w:r w:rsidR="00E15FCD" w:rsidRPr="00E4562C">
        <w:rPr>
          <w:rFonts w:ascii="Arial" w:eastAsia="Times New Roman" w:hAnsi="Arial" w:cs="Arial"/>
          <w:b/>
          <w:bCs/>
          <w:color w:val="000000" w:themeColor="text1"/>
          <w:sz w:val="21"/>
          <w:szCs w:val="21"/>
          <w:lang w:eastAsia="es-VE"/>
        </w:rPr>
        <w:t xml:space="preserve"> </w:t>
      </w:r>
      <w:r w:rsidR="00112FBE" w:rsidRPr="00E4562C">
        <w:rPr>
          <w:rFonts w:ascii="Arial" w:eastAsia="Times New Roman" w:hAnsi="Arial" w:cs="Arial"/>
          <w:b/>
          <w:bCs/>
          <w:color w:val="000000" w:themeColor="text1"/>
          <w:sz w:val="21"/>
          <w:szCs w:val="21"/>
          <w:lang w:eastAsia="es-VE"/>
        </w:rPr>
        <w:t>UNIMET</w:t>
      </w:r>
      <w:r w:rsidRPr="00E4562C">
        <w:rPr>
          <w:rFonts w:ascii="Arial" w:eastAsia="Times New Roman" w:hAnsi="Arial" w:cs="Arial"/>
          <w:color w:val="000000" w:themeColor="text1"/>
          <w:sz w:val="21"/>
          <w:szCs w:val="21"/>
          <w:lang w:eastAsia="es-VE"/>
        </w:rPr>
        <w:t>: Datos personales contenidos en la </w:t>
      </w:r>
      <w:r w:rsidRPr="00E4562C">
        <w:rPr>
          <w:rFonts w:ascii="Arial" w:eastAsia="Times New Roman" w:hAnsi="Arial" w:cs="Arial"/>
          <w:color w:val="000000" w:themeColor="text1"/>
          <w:sz w:val="21"/>
          <w:szCs w:val="21"/>
          <w:u w:val="single"/>
          <w:lang w:eastAsia="es-VE"/>
        </w:rPr>
        <w:t>carta de presentación</w:t>
      </w:r>
      <w:r w:rsidRPr="00E4562C">
        <w:rPr>
          <w:rFonts w:ascii="Arial" w:eastAsia="Times New Roman" w:hAnsi="Arial" w:cs="Arial"/>
          <w:color w:val="000000" w:themeColor="text1"/>
          <w:sz w:val="21"/>
          <w:szCs w:val="21"/>
          <w:lang w:eastAsia="es-VE"/>
        </w:rPr>
        <w:t xml:space="preserve">: nombre, correo electrónico, teléfono, profesión; </w:t>
      </w:r>
    </w:p>
    <w:p w14:paraId="20F15D24" w14:textId="098A2828" w:rsidR="00055DFB" w:rsidRPr="00E4562C" w:rsidRDefault="00055DFB" w:rsidP="004C602E">
      <w:pPr>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Datos sobre los resultados del proceso de selección de revistas</w:t>
      </w:r>
      <w:r w:rsidRPr="00E4562C">
        <w:rPr>
          <w:rFonts w:ascii="Arial" w:eastAsia="Times New Roman" w:hAnsi="Arial" w:cs="Arial"/>
          <w:color w:val="000000" w:themeColor="text1"/>
          <w:sz w:val="21"/>
          <w:szCs w:val="21"/>
          <w:lang w:eastAsia="es-VE"/>
        </w:rPr>
        <w:t xml:space="preserve">: Datos sobre los miembros del </w:t>
      </w:r>
      <w:r w:rsidRPr="007E56CE">
        <w:rPr>
          <w:rFonts w:ascii="Arial" w:eastAsia="Times New Roman" w:hAnsi="Arial" w:cs="Arial"/>
          <w:color w:val="000000" w:themeColor="text1"/>
          <w:sz w:val="21"/>
          <w:szCs w:val="21"/>
          <w:lang w:eastAsia="es-VE"/>
        </w:rPr>
        <w:t>Comité Asesor</w:t>
      </w:r>
      <w:r w:rsidR="006D033A" w:rsidRPr="007E56CE">
        <w:rPr>
          <w:rFonts w:ascii="Arial" w:eastAsia="Times New Roman" w:hAnsi="Arial" w:cs="Arial"/>
          <w:color w:val="000000" w:themeColor="text1"/>
          <w:sz w:val="21"/>
          <w:szCs w:val="21"/>
          <w:lang w:eastAsia="es-VE"/>
        </w:rPr>
        <w:t xml:space="preserve"> de</w:t>
      </w:r>
      <w:r w:rsidR="0009543F" w:rsidRPr="007E56CE">
        <w:rPr>
          <w:rFonts w:ascii="Arial" w:eastAsia="Times New Roman" w:hAnsi="Arial" w:cs="Arial"/>
          <w:color w:val="000000" w:themeColor="text1"/>
          <w:sz w:val="21"/>
          <w:szCs w:val="21"/>
          <w:lang w:eastAsia="es-VE"/>
        </w:rPr>
        <w:t xml:space="preserve"> las revistas de la</w:t>
      </w:r>
      <w:r w:rsidRPr="007E56CE">
        <w:rPr>
          <w:rFonts w:ascii="Arial" w:eastAsia="Times New Roman" w:hAnsi="Arial" w:cs="Arial"/>
          <w:color w:val="000000" w:themeColor="text1"/>
          <w:sz w:val="21"/>
          <w:szCs w:val="21"/>
          <w:lang w:eastAsia="es-VE"/>
        </w:rPr>
        <w:t xml:space="preserve"> </w:t>
      </w:r>
      <w:r w:rsidR="006D033A" w:rsidRPr="007E56CE">
        <w:rPr>
          <w:rFonts w:ascii="Arial" w:eastAsia="Times New Roman" w:hAnsi="Arial" w:cs="Arial"/>
          <w:b/>
          <w:bCs/>
          <w:color w:val="000000" w:themeColor="text1"/>
          <w:sz w:val="21"/>
          <w:szCs w:val="21"/>
          <w:lang w:eastAsia="es-VE"/>
        </w:rPr>
        <w:t>UNIMET</w:t>
      </w:r>
      <w:r w:rsidRPr="007E56CE">
        <w:rPr>
          <w:rFonts w:ascii="Arial" w:eastAsia="Times New Roman" w:hAnsi="Arial" w:cs="Arial"/>
          <w:color w:val="000000" w:themeColor="text1"/>
          <w:sz w:val="21"/>
          <w:szCs w:val="21"/>
          <w:lang w:eastAsia="es-VE"/>
        </w:rPr>
        <w:t>:</w:t>
      </w:r>
      <w:r w:rsidRPr="00E4562C">
        <w:rPr>
          <w:rFonts w:ascii="Arial" w:eastAsia="Times New Roman" w:hAnsi="Arial" w:cs="Arial"/>
          <w:color w:val="000000" w:themeColor="text1"/>
          <w:sz w:val="21"/>
          <w:szCs w:val="21"/>
          <w:lang w:eastAsia="es-VE"/>
        </w:rPr>
        <w:t xml:space="preserve"> nombre, cargo, ciudad y estado; Datos del autor: nombre de la revista;</w:t>
      </w:r>
    </w:p>
    <w:p w14:paraId="668EF9E7" w14:textId="14B9D70C" w:rsidR="00055DFB" w:rsidRPr="00E4562C" w:rsidRDefault="00055DFB" w:rsidP="004C602E">
      <w:pPr>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 xml:space="preserve">Datos del equipo </w:t>
      </w:r>
      <w:r w:rsidR="006D033A" w:rsidRPr="00E4562C">
        <w:rPr>
          <w:rFonts w:ascii="Arial" w:eastAsia="Times New Roman" w:hAnsi="Arial" w:cs="Arial"/>
          <w:b/>
          <w:bCs/>
          <w:color w:val="000000" w:themeColor="text1"/>
          <w:sz w:val="21"/>
          <w:szCs w:val="21"/>
          <w:lang w:eastAsia="es-VE"/>
        </w:rPr>
        <w:t>UNIMET</w:t>
      </w:r>
      <w:r w:rsidRPr="00E4562C">
        <w:rPr>
          <w:rFonts w:ascii="Arial" w:eastAsia="Times New Roman" w:hAnsi="Arial" w:cs="Arial"/>
          <w:color w:val="000000" w:themeColor="text1"/>
          <w:sz w:val="21"/>
          <w:szCs w:val="21"/>
          <w:lang w:eastAsia="es-VE"/>
        </w:rPr>
        <w:t>: nombre y cargo;</w:t>
      </w:r>
    </w:p>
    <w:p w14:paraId="16160C3B" w14:textId="4DDB6C13" w:rsidR="00055DFB" w:rsidRPr="00E4562C" w:rsidRDefault="00055DFB" w:rsidP="004C602E">
      <w:pPr>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 xml:space="preserve">Detalles de los miembros del </w:t>
      </w:r>
      <w:r w:rsidRPr="007E56CE">
        <w:rPr>
          <w:rFonts w:ascii="Arial" w:eastAsia="Times New Roman" w:hAnsi="Arial" w:cs="Arial"/>
          <w:b/>
          <w:bCs/>
          <w:color w:val="000000" w:themeColor="text1"/>
          <w:sz w:val="21"/>
          <w:szCs w:val="21"/>
          <w:lang w:eastAsia="es-VE"/>
        </w:rPr>
        <w:t xml:space="preserve">Comité Asesor </w:t>
      </w:r>
      <w:r w:rsidR="0009543F" w:rsidRPr="007E56CE">
        <w:rPr>
          <w:rFonts w:ascii="Arial" w:eastAsia="Times New Roman" w:hAnsi="Arial" w:cs="Arial"/>
          <w:b/>
          <w:bCs/>
          <w:color w:val="000000" w:themeColor="text1"/>
          <w:sz w:val="21"/>
          <w:szCs w:val="21"/>
          <w:lang w:eastAsia="es-VE"/>
        </w:rPr>
        <w:t>de las revistas de la</w:t>
      </w:r>
      <w:r w:rsidRPr="007E56CE">
        <w:rPr>
          <w:rFonts w:ascii="Arial" w:eastAsia="Times New Roman" w:hAnsi="Arial" w:cs="Arial"/>
          <w:b/>
          <w:bCs/>
          <w:color w:val="000000" w:themeColor="text1"/>
          <w:sz w:val="21"/>
          <w:szCs w:val="21"/>
          <w:lang w:eastAsia="es-VE"/>
        </w:rPr>
        <w:t xml:space="preserve"> </w:t>
      </w:r>
      <w:r w:rsidR="006D033A" w:rsidRPr="007E56CE">
        <w:rPr>
          <w:rFonts w:ascii="Arial" w:eastAsia="Times New Roman" w:hAnsi="Arial" w:cs="Arial"/>
          <w:b/>
          <w:bCs/>
          <w:color w:val="000000" w:themeColor="text1"/>
          <w:sz w:val="21"/>
          <w:szCs w:val="21"/>
          <w:lang w:eastAsia="es-VE"/>
        </w:rPr>
        <w:t>UNIMET</w:t>
      </w:r>
      <w:r w:rsidRPr="007E56CE">
        <w:rPr>
          <w:rFonts w:ascii="Arial" w:eastAsia="Times New Roman" w:hAnsi="Arial" w:cs="Arial"/>
          <w:color w:val="000000" w:themeColor="text1"/>
          <w:sz w:val="21"/>
          <w:szCs w:val="21"/>
          <w:lang w:eastAsia="es-VE"/>
        </w:rPr>
        <w:t>: nombre</w:t>
      </w:r>
      <w:r w:rsidRPr="00E4562C">
        <w:rPr>
          <w:rFonts w:ascii="Arial" w:eastAsia="Times New Roman" w:hAnsi="Arial" w:cs="Arial"/>
          <w:color w:val="000000" w:themeColor="text1"/>
          <w:sz w:val="21"/>
          <w:szCs w:val="21"/>
          <w:lang w:eastAsia="es-VE"/>
        </w:rPr>
        <w:t>, foto, ciudad y estado;</w:t>
      </w:r>
    </w:p>
    <w:p w14:paraId="66DFE9D4" w14:textId="6D23508E" w:rsidR="00055DFB" w:rsidRPr="00E4562C" w:rsidRDefault="00055DFB" w:rsidP="004C602E">
      <w:pPr>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 xml:space="preserve">Datos para recibir contenido </w:t>
      </w:r>
      <w:r w:rsidR="006D033A" w:rsidRPr="00E4562C">
        <w:rPr>
          <w:rFonts w:ascii="Arial" w:eastAsia="Times New Roman" w:hAnsi="Arial" w:cs="Arial"/>
          <w:b/>
          <w:bCs/>
          <w:color w:val="000000" w:themeColor="text1"/>
          <w:sz w:val="21"/>
          <w:szCs w:val="21"/>
          <w:lang w:eastAsia="es-VE"/>
        </w:rPr>
        <w:t>UNIMET:</w:t>
      </w:r>
      <w:r w:rsidRPr="00E4562C">
        <w:rPr>
          <w:rFonts w:ascii="Arial" w:eastAsia="Times New Roman" w:hAnsi="Arial" w:cs="Arial"/>
          <w:color w:val="000000" w:themeColor="text1"/>
          <w:sz w:val="21"/>
          <w:szCs w:val="21"/>
          <w:lang w:eastAsia="es-VE"/>
        </w:rPr>
        <w:t xml:space="preserve"> nombre y correo electrónico (si el titu</w:t>
      </w:r>
      <w:r w:rsidR="00F00E70" w:rsidRPr="00E4562C">
        <w:rPr>
          <w:rFonts w:ascii="Arial" w:eastAsia="Times New Roman" w:hAnsi="Arial" w:cs="Arial"/>
          <w:color w:val="000000" w:themeColor="text1"/>
          <w:sz w:val="21"/>
          <w:szCs w:val="21"/>
          <w:lang w:eastAsia="es-VE"/>
        </w:rPr>
        <w:t>lar</w:t>
      </w:r>
      <w:r w:rsidRPr="00E4562C">
        <w:rPr>
          <w:rFonts w:ascii="Arial" w:eastAsia="Times New Roman" w:hAnsi="Arial" w:cs="Arial"/>
          <w:color w:val="000000" w:themeColor="text1"/>
          <w:sz w:val="21"/>
          <w:szCs w:val="21"/>
          <w:lang w:eastAsia="es-VE"/>
        </w:rPr>
        <w:t xml:space="preserve"> utiliza el formulario “Suscríbase a nuestros servicios de notificación”);</w:t>
      </w:r>
    </w:p>
    <w:p w14:paraId="371A6546" w14:textId="08D6CA96" w:rsidR="00055DFB" w:rsidRPr="00E4562C" w:rsidRDefault="00055DFB" w:rsidP="004C602E">
      <w:pPr>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Datos para recibir alertas de artículos y ediciones</w:t>
      </w:r>
      <w:r w:rsidRPr="00E4562C">
        <w:rPr>
          <w:rFonts w:ascii="Arial" w:eastAsia="Times New Roman" w:hAnsi="Arial" w:cs="Arial"/>
          <w:color w:val="000000" w:themeColor="text1"/>
          <w:sz w:val="21"/>
          <w:szCs w:val="21"/>
          <w:lang w:eastAsia="es-VE"/>
        </w:rPr>
        <w:t>: nombre, correo electrónico y teléfono móvil</w:t>
      </w:r>
      <w:r w:rsidR="0009543F">
        <w:rPr>
          <w:rFonts w:ascii="Arial" w:eastAsia="Times New Roman" w:hAnsi="Arial" w:cs="Arial"/>
          <w:color w:val="000000" w:themeColor="text1"/>
          <w:sz w:val="21"/>
          <w:szCs w:val="21"/>
          <w:lang w:eastAsia="es-VE"/>
        </w:rPr>
        <w:t>.</w:t>
      </w:r>
    </w:p>
    <w:p w14:paraId="0AAC008E" w14:textId="11FB370C" w:rsidR="00055DFB" w:rsidRPr="00E4562C" w:rsidRDefault="00FD3DCF"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5</w:t>
      </w:r>
      <w:r w:rsidR="00055DFB" w:rsidRPr="00E4562C">
        <w:rPr>
          <w:rFonts w:ascii="Arial" w:eastAsia="Times New Roman" w:hAnsi="Arial" w:cs="Arial"/>
          <w:b/>
          <w:bCs/>
          <w:color w:val="000000" w:themeColor="text1"/>
          <w:sz w:val="21"/>
          <w:szCs w:val="21"/>
          <w:lang w:eastAsia="es-VE"/>
        </w:rPr>
        <w:t>. FINALIDAD DEL TRATAMIENTO DE LOS DATOS PERSONALES</w:t>
      </w:r>
    </w:p>
    <w:p w14:paraId="039DFE10" w14:textId="37185EEA" w:rsidR="00055DFB" w:rsidRPr="00E4562C" w:rsidRDefault="00FD3DCF"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5</w:t>
      </w:r>
      <w:r w:rsidR="00055DFB" w:rsidRPr="00E4562C">
        <w:rPr>
          <w:rFonts w:ascii="Arial" w:eastAsia="Times New Roman" w:hAnsi="Arial" w:cs="Arial"/>
          <w:b/>
          <w:bCs/>
          <w:color w:val="000000" w:themeColor="text1"/>
          <w:sz w:val="21"/>
          <w:szCs w:val="21"/>
          <w:lang w:eastAsia="es-VE"/>
        </w:rPr>
        <w:t>.1.</w:t>
      </w:r>
      <w:r w:rsidR="00055DFB" w:rsidRPr="00E4562C">
        <w:rPr>
          <w:rFonts w:ascii="Arial" w:eastAsia="Times New Roman" w:hAnsi="Arial" w:cs="Arial"/>
          <w:color w:val="000000" w:themeColor="text1"/>
          <w:sz w:val="21"/>
          <w:szCs w:val="21"/>
          <w:lang w:eastAsia="es-VE"/>
        </w:rPr>
        <w:t> </w:t>
      </w:r>
      <w:r w:rsidR="008C1B71" w:rsidRPr="00E4562C">
        <w:rPr>
          <w:rFonts w:ascii="Arial" w:eastAsia="Times New Roman" w:hAnsi="Arial" w:cs="Arial"/>
          <w:b/>
          <w:bCs/>
          <w:color w:val="000000" w:themeColor="text1"/>
          <w:sz w:val="21"/>
          <w:szCs w:val="21"/>
          <w:lang w:eastAsia="es-VE"/>
        </w:rPr>
        <w:t>UNIMET</w:t>
      </w:r>
      <w:r w:rsidR="008C1B71" w:rsidRPr="00E4562C">
        <w:rPr>
          <w:rFonts w:ascii="Arial" w:eastAsia="Times New Roman" w:hAnsi="Arial" w:cs="Arial"/>
          <w:color w:val="000000" w:themeColor="text1"/>
          <w:sz w:val="21"/>
          <w:szCs w:val="21"/>
          <w:lang w:eastAsia="es-VE"/>
        </w:rPr>
        <w:t xml:space="preserve"> </w:t>
      </w:r>
      <w:r w:rsidR="00055DFB" w:rsidRPr="00E4562C">
        <w:rPr>
          <w:rFonts w:ascii="Arial" w:eastAsia="Times New Roman" w:hAnsi="Arial" w:cs="Arial"/>
          <w:color w:val="000000" w:themeColor="text1"/>
          <w:sz w:val="21"/>
          <w:szCs w:val="21"/>
          <w:lang w:eastAsia="es-VE"/>
        </w:rPr>
        <w:t xml:space="preserve">realiza las actividades de tratamiento de los datos personales de los </w:t>
      </w:r>
      <w:r w:rsidR="00A53ED2" w:rsidRPr="00E4562C">
        <w:rPr>
          <w:rFonts w:ascii="Arial" w:eastAsia="Times New Roman" w:hAnsi="Arial" w:cs="Arial"/>
          <w:color w:val="000000" w:themeColor="text1"/>
          <w:sz w:val="21"/>
          <w:szCs w:val="21"/>
          <w:lang w:eastAsia="es-VE"/>
        </w:rPr>
        <w:t>I</w:t>
      </w:r>
      <w:r w:rsidR="00055DFB" w:rsidRPr="00E4562C">
        <w:rPr>
          <w:rFonts w:ascii="Arial" w:eastAsia="Times New Roman" w:hAnsi="Arial" w:cs="Arial"/>
          <w:color w:val="000000" w:themeColor="text1"/>
          <w:sz w:val="21"/>
          <w:szCs w:val="21"/>
          <w:lang w:eastAsia="es-VE"/>
        </w:rPr>
        <w:t>nteresados, de forma transparente, limitada al mínimo necesario para el cumplimiento de las finalidades lícitas y específicas, que se describen a continuación:</w:t>
      </w:r>
    </w:p>
    <w:p w14:paraId="5F28614F" w14:textId="4A3F230A" w:rsidR="00055DFB" w:rsidRPr="00E4562C" w:rsidRDefault="00055DFB" w:rsidP="004C602E">
      <w:pPr>
        <w:numPr>
          <w:ilvl w:val="0"/>
          <w:numId w:val="2"/>
        </w:numPr>
        <w:shd w:val="clear" w:color="auto" w:fill="FFFFFF"/>
        <w:spacing w:before="100" w:beforeAutospacing="1" w:after="100" w:afterAutospacing="1"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color w:val="000000" w:themeColor="text1"/>
          <w:sz w:val="21"/>
          <w:szCs w:val="21"/>
          <w:lang w:eastAsia="es-VE"/>
        </w:rPr>
        <w:t>Permitir que</w:t>
      </w:r>
      <w:r w:rsidR="006964B8" w:rsidRPr="00E4562C">
        <w:rPr>
          <w:rFonts w:ascii="Arial" w:eastAsia="Times New Roman" w:hAnsi="Arial" w:cs="Arial"/>
          <w:color w:val="000000" w:themeColor="text1"/>
          <w:sz w:val="21"/>
          <w:szCs w:val="21"/>
          <w:lang w:eastAsia="es-VE"/>
        </w:rPr>
        <w:t xml:space="preserve"> </w:t>
      </w:r>
      <w:r w:rsidR="00804ED3" w:rsidRPr="00E4562C">
        <w:rPr>
          <w:rFonts w:ascii="Arial" w:eastAsia="Times New Roman" w:hAnsi="Arial" w:cs="Arial"/>
          <w:color w:val="000000" w:themeColor="text1"/>
          <w:sz w:val="21"/>
          <w:szCs w:val="21"/>
          <w:lang w:eastAsia="es-VE"/>
        </w:rPr>
        <w:t>UNIMET</w:t>
      </w:r>
      <w:r w:rsidRPr="00E4562C">
        <w:rPr>
          <w:rFonts w:ascii="Arial" w:eastAsia="Times New Roman" w:hAnsi="Arial" w:cs="Arial"/>
          <w:color w:val="000000" w:themeColor="text1"/>
          <w:sz w:val="21"/>
          <w:szCs w:val="21"/>
          <w:lang w:eastAsia="es-VE"/>
        </w:rPr>
        <w:t xml:space="preserve"> devuelva su contacto para responder preguntas o consultas enviadas;</w:t>
      </w:r>
    </w:p>
    <w:p w14:paraId="011EE511" w14:textId="3BF1604A" w:rsidR="00804ED3" w:rsidRPr="00E4562C" w:rsidRDefault="00055DFB" w:rsidP="00804ED3">
      <w:pPr>
        <w:numPr>
          <w:ilvl w:val="0"/>
          <w:numId w:val="2"/>
        </w:numPr>
        <w:shd w:val="clear" w:color="auto" w:fill="FFFFFF"/>
        <w:spacing w:before="100" w:beforeAutospacing="1" w:after="100" w:afterAutospacing="1"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color w:val="000000" w:themeColor="text1"/>
          <w:sz w:val="21"/>
          <w:szCs w:val="21"/>
          <w:lang w:eastAsia="es-VE"/>
        </w:rPr>
        <w:t xml:space="preserve">Permitir a </w:t>
      </w:r>
      <w:r w:rsidR="00804ED3" w:rsidRPr="00E4562C">
        <w:rPr>
          <w:rFonts w:ascii="Arial" w:eastAsia="Times New Roman" w:hAnsi="Arial" w:cs="Arial"/>
          <w:color w:val="000000" w:themeColor="text1"/>
          <w:sz w:val="21"/>
          <w:szCs w:val="21"/>
          <w:lang w:eastAsia="es-VE"/>
        </w:rPr>
        <w:t>UNI</w:t>
      </w:r>
      <w:r w:rsidR="00B0268A" w:rsidRPr="00E4562C">
        <w:rPr>
          <w:rFonts w:ascii="Arial" w:eastAsia="Times New Roman" w:hAnsi="Arial" w:cs="Arial"/>
          <w:color w:val="000000" w:themeColor="text1"/>
          <w:sz w:val="21"/>
          <w:szCs w:val="21"/>
          <w:lang w:eastAsia="es-VE"/>
        </w:rPr>
        <w:t>MET</w:t>
      </w:r>
      <w:r w:rsidRPr="00E4562C">
        <w:rPr>
          <w:rFonts w:ascii="Arial" w:eastAsia="Times New Roman" w:hAnsi="Arial" w:cs="Arial"/>
          <w:color w:val="000000" w:themeColor="text1"/>
          <w:sz w:val="21"/>
          <w:szCs w:val="21"/>
          <w:lang w:eastAsia="es-VE"/>
        </w:rPr>
        <w:t xml:space="preserve"> realizar la evaluación y admisión de revistas de la Colección </w:t>
      </w:r>
      <w:r w:rsidR="00804ED3" w:rsidRPr="00E4562C">
        <w:rPr>
          <w:rFonts w:ascii="Arial" w:eastAsia="Times New Roman" w:hAnsi="Arial" w:cs="Arial"/>
          <w:color w:val="000000" w:themeColor="text1"/>
          <w:sz w:val="21"/>
          <w:szCs w:val="21"/>
          <w:lang w:eastAsia="es-VE"/>
        </w:rPr>
        <w:t>Anales y Almanaque UNIMET</w:t>
      </w:r>
      <w:r w:rsidRPr="00E4562C">
        <w:rPr>
          <w:rFonts w:ascii="Arial" w:eastAsia="Times New Roman" w:hAnsi="Arial" w:cs="Arial"/>
          <w:color w:val="000000" w:themeColor="text1"/>
          <w:sz w:val="21"/>
          <w:szCs w:val="21"/>
          <w:lang w:eastAsia="es-VE"/>
        </w:rPr>
        <w:t xml:space="preserve"> enviadas por los interesados;</w:t>
      </w:r>
    </w:p>
    <w:p w14:paraId="4DDA8FD7" w14:textId="6EB2DB15" w:rsidR="00B53445" w:rsidRPr="007E56CE" w:rsidRDefault="00055DFB" w:rsidP="00B53445">
      <w:pPr>
        <w:numPr>
          <w:ilvl w:val="0"/>
          <w:numId w:val="2"/>
        </w:numPr>
        <w:shd w:val="clear" w:color="auto" w:fill="FFFFFF"/>
        <w:spacing w:before="100" w:beforeAutospacing="1" w:after="100" w:afterAutospacing="1"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color w:val="000000" w:themeColor="text1"/>
          <w:sz w:val="21"/>
          <w:szCs w:val="21"/>
          <w:lang w:eastAsia="es-VE"/>
        </w:rPr>
        <w:t xml:space="preserve">Permitir a </w:t>
      </w:r>
      <w:r w:rsidR="00B53445" w:rsidRPr="00E4562C">
        <w:rPr>
          <w:rFonts w:ascii="Arial" w:eastAsia="Times New Roman" w:hAnsi="Arial" w:cs="Arial"/>
          <w:color w:val="000000" w:themeColor="text1"/>
          <w:sz w:val="21"/>
          <w:szCs w:val="21"/>
          <w:lang w:eastAsia="es-VE"/>
        </w:rPr>
        <w:t>UNIMET</w:t>
      </w:r>
      <w:r w:rsidRPr="00E4562C">
        <w:rPr>
          <w:rFonts w:ascii="Arial" w:eastAsia="Times New Roman" w:hAnsi="Arial" w:cs="Arial"/>
          <w:color w:val="000000" w:themeColor="text1"/>
          <w:sz w:val="21"/>
          <w:szCs w:val="21"/>
          <w:lang w:eastAsia="es-VE"/>
        </w:rPr>
        <w:t xml:space="preserve"> publicar revistas aprobadas e identific</w:t>
      </w:r>
      <w:r w:rsidR="00B53445" w:rsidRPr="00E4562C">
        <w:rPr>
          <w:rFonts w:ascii="Arial" w:eastAsia="Times New Roman" w:hAnsi="Arial" w:cs="Arial"/>
          <w:color w:val="000000" w:themeColor="text1"/>
          <w:sz w:val="21"/>
          <w:szCs w:val="21"/>
          <w:lang w:eastAsia="es-VE"/>
        </w:rPr>
        <w:t>a</w:t>
      </w:r>
      <w:r w:rsidRPr="00E4562C">
        <w:rPr>
          <w:rFonts w:ascii="Arial" w:eastAsia="Times New Roman" w:hAnsi="Arial" w:cs="Arial"/>
          <w:color w:val="000000" w:themeColor="text1"/>
          <w:sz w:val="21"/>
          <w:szCs w:val="21"/>
          <w:lang w:eastAsia="es-VE"/>
        </w:rPr>
        <w:t xml:space="preserve">r a los Miembros del </w:t>
      </w:r>
      <w:r w:rsidRPr="007E56CE">
        <w:rPr>
          <w:rFonts w:ascii="Arial" w:eastAsia="Times New Roman" w:hAnsi="Arial" w:cs="Arial"/>
          <w:color w:val="000000" w:themeColor="text1"/>
          <w:sz w:val="21"/>
          <w:szCs w:val="21"/>
          <w:lang w:eastAsia="es-VE"/>
        </w:rPr>
        <w:t xml:space="preserve">Comité Asesor </w:t>
      </w:r>
      <w:r w:rsidR="0009543F" w:rsidRPr="007E56CE">
        <w:rPr>
          <w:rFonts w:ascii="Arial" w:eastAsia="Times New Roman" w:hAnsi="Arial" w:cs="Arial"/>
          <w:color w:val="000000" w:themeColor="text1"/>
          <w:sz w:val="21"/>
          <w:szCs w:val="21"/>
          <w:lang w:eastAsia="es-VE"/>
        </w:rPr>
        <w:t>de las revistas de la UNIMET</w:t>
      </w:r>
      <w:r w:rsidRPr="007E56CE">
        <w:rPr>
          <w:rFonts w:ascii="Arial" w:eastAsia="Times New Roman" w:hAnsi="Arial" w:cs="Arial"/>
          <w:color w:val="000000" w:themeColor="text1"/>
          <w:sz w:val="21"/>
          <w:szCs w:val="21"/>
          <w:lang w:eastAsia="es-VE"/>
        </w:rPr>
        <w:t>;</w:t>
      </w:r>
    </w:p>
    <w:p w14:paraId="17735D86" w14:textId="038DC0C2" w:rsidR="00055DFB" w:rsidRPr="00E4562C" w:rsidRDefault="00055DFB" w:rsidP="004C602E">
      <w:pPr>
        <w:numPr>
          <w:ilvl w:val="0"/>
          <w:numId w:val="2"/>
        </w:numPr>
        <w:shd w:val="clear" w:color="auto" w:fill="FFFFFF"/>
        <w:spacing w:before="100" w:beforeAutospacing="1" w:after="100" w:afterAutospacing="1"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color w:val="000000" w:themeColor="text1"/>
          <w:sz w:val="21"/>
          <w:szCs w:val="21"/>
          <w:lang w:eastAsia="es-VE"/>
        </w:rPr>
        <w:t xml:space="preserve">Permitir que </w:t>
      </w:r>
      <w:r w:rsidR="00B0268A" w:rsidRPr="00E4562C">
        <w:rPr>
          <w:rFonts w:ascii="Arial" w:eastAsia="Times New Roman" w:hAnsi="Arial" w:cs="Arial"/>
          <w:color w:val="000000" w:themeColor="text1"/>
          <w:sz w:val="21"/>
          <w:szCs w:val="21"/>
          <w:lang w:eastAsia="es-VE"/>
        </w:rPr>
        <w:t>UNIMET</w:t>
      </w:r>
      <w:r w:rsidRPr="00E4562C">
        <w:rPr>
          <w:rFonts w:ascii="Arial" w:eastAsia="Times New Roman" w:hAnsi="Arial" w:cs="Arial"/>
          <w:color w:val="000000" w:themeColor="text1"/>
          <w:sz w:val="21"/>
          <w:szCs w:val="21"/>
          <w:lang w:eastAsia="es-VE"/>
        </w:rPr>
        <w:t xml:space="preserve"> identifique de manera transparente a los miembros que integran su estructura organizacional y funcional;</w:t>
      </w:r>
    </w:p>
    <w:p w14:paraId="1E38759C" w14:textId="26D7D5AD" w:rsidR="00DE054C" w:rsidRPr="00DE054C" w:rsidRDefault="00055DFB" w:rsidP="00DE054C">
      <w:pPr>
        <w:numPr>
          <w:ilvl w:val="0"/>
          <w:numId w:val="2"/>
        </w:numPr>
        <w:shd w:val="clear" w:color="auto" w:fill="FFFFFF"/>
        <w:spacing w:before="100" w:beforeAutospacing="1" w:after="100" w:afterAutospacing="1"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color w:val="000000" w:themeColor="text1"/>
          <w:sz w:val="21"/>
          <w:szCs w:val="21"/>
          <w:lang w:eastAsia="es-VE"/>
        </w:rPr>
        <w:t xml:space="preserve">Permitir que </w:t>
      </w:r>
      <w:r w:rsidR="00B0268A" w:rsidRPr="00E4562C">
        <w:rPr>
          <w:rFonts w:ascii="Arial" w:eastAsia="Times New Roman" w:hAnsi="Arial" w:cs="Arial"/>
          <w:color w:val="000000" w:themeColor="text1"/>
          <w:sz w:val="21"/>
          <w:szCs w:val="21"/>
          <w:lang w:eastAsia="es-VE"/>
        </w:rPr>
        <w:t>UNIMET</w:t>
      </w:r>
      <w:r w:rsidRPr="00E4562C">
        <w:rPr>
          <w:rFonts w:ascii="Arial" w:eastAsia="Times New Roman" w:hAnsi="Arial" w:cs="Arial"/>
          <w:color w:val="000000" w:themeColor="text1"/>
          <w:sz w:val="21"/>
          <w:szCs w:val="21"/>
          <w:lang w:eastAsia="es-VE"/>
        </w:rPr>
        <w:t xml:space="preserve"> identifique de manera transparente a los miembros del Comité Asesor </w:t>
      </w:r>
      <w:r w:rsidR="00DE054C" w:rsidRPr="007E56CE">
        <w:rPr>
          <w:rFonts w:ascii="Arial" w:eastAsia="Times New Roman" w:hAnsi="Arial" w:cs="Arial"/>
          <w:color w:val="000000" w:themeColor="text1"/>
          <w:sz w:val="21"/>
          <w:szCs w:val="21"/>
          <w:lang w:eastAsia="es-VE"/>
        </w:rPr>
        <w:t xml:space="preserve">de las revistas de la </w:t>
      </w:r>
      <w:r w:rsidR="00B0268A" w:rsidRPr="00E4562C">
        <w:rPr>
          <w:rFonts w:ascii="Arial" w:eastAsia="Times New Roman" w:hAnsi="Arial" w:cs="Arial"/>
          <w:color w:val="000000" w:themeColor="text1"/>
          <w:sz w:val="21"/>
          <w:szCs w:val="21"/>
          <w:lang w:eastAsia="es-VE"/>
        </w:rPr>
        <w:t>UNIMET</w:t>
      </w:r>
      <w:r w:rsidRPr="00E4562C">
        <w:rPr>
          <w:rFonts w:ascii="Arial" w:eastAsia="Times New Roman" w:hAnsi="Arial" w:cs="Arial"/>
          <w:color w:val="000000" w:themeColor="text1"/>
          <w:sz w:val="21"/>
          <w:szCs w:val="21"/>
          <w:lang w:eastAsia="es-VE"/>
        </w:rPr>
        <w:t>;</w:t>
      </w:r>
    </w:p>
    <w:p w14:paraId="4CCB92FC" w14:textId="2E3EA06C" w:rsidR="00055DFB" w:rsidRPr="00E4562C" w:rsidRDefault="00055DFB" w:rsidP="004C602E">
      <w:pPr>
        <w:numPr>
          <w:ilvl w:val="0"/>
          <w:numId w:val="2"/>
        </w:numPr>
        <w:shd w:val="clear" w:color="auto" w:fill="FFFFFF"/>
        <w:spacing w:before="100" w:beforeAutospacing="1" w:after="100" w:afterAutospacing="1"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color w:val="000000" w:themeColor="text1"/>
          <w:sz w:val="21"/>
          <w:szCs w:val="21"/>
          <w:lang w:eastAsia="es-VE"/>
        </w:rPr>
        <w:t xml:space="preserve">Permitir que </w:t>
      </w:r>
      <w:r w:rsidR="00B0268A" w:rsidRPr="00E4562C">
        <w:rPr>
          <w:rFonts w:ascii="Arial" w:eastAsia="Times New Roman" w:hAnsi="Arial" w:cs="Arial"/>
          <w:color w:val="000000" w:themeColor="text1"/>
          <w:sz w:val="21"/>
          <w:szCs w:val="21"/>
          <w:lang w:eastAsia="es-VE"/>
        </w:rPr>
        <w:t>UNIMET</w:t>
      </w:r>
      <w:r w:rsidRPr="00E4562C">
        <w:rPr>
          <w:rFonts w:ascii="Arial" w:eastAsia="Times New Roman" w:hAnsi="Arial" w:cs="Arial"/>
          <w:color w:val="000000" w:themeColor="text1"/>
          <w:sz w:val="21"/>
          <w:szCs w:val="21"/>
          <w:lang w:eastAsia="es-VE"/>
        </w:rPr>
        <w:t xml:space="preserve"> envíe información a los solicitantes interesados;</w:t>
      </w:r>
    </w:p>
    <w:p w14:paraId="38D2BAA5" w14:textId="6B4956A6" w:rsidR="00055DFB" w:rsidRPr="00E4562C" w:rsidRDefault="00055DFB" w:rsidP="004C602E">
      <w:pPr>
        <w:numPr>
          <w:ilvl w:val="0"/>
          <w:numId w:val="2"/>
        </w:numPr>
        <w:shd w:val="clear" w:color="auto" w:fill="FFFFFF"/>
        <w:spacing w:before="100" w:beforeAutospacing="1" w:after="100" w:afterAutospacing="1"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color w:val="000000" w:themeColor="text1"/>
          <w:sz w:val="21"/>
          <w:szCs w:val="21"/>
          <w:lang w:eastAsia="es-VE"/>
        </w:rPr>
        <w:t xml:space="preserve">Permitir que </w:t>
      </w:r>
      <w:r w:rsidR="00B0268A" w:rsidRPr="00E4562C">
        <w:rPr>
          <w:rFonts w:ascii="Arial" w:eastAsia="Times New Roman" w:hAnsi="Arial" w:cs="Arial"/>
          <w:color w:val="000000" w:themeColor="text1"/>
          <w:sz w:val="21"/>
          <w:szCs w:val="21"/>
          <w:lang w:eastAsia="es-VE"/>
        </w:rPr>
        <w:t>UNIMET</w:t>
      </w:r>
      <w:r w:rsidRPr="00E4562C">
        <w:rPr>
          <w:rFonts w:ascii="Arial" w:eastAsia="Times New Roman" w:hAnsi="Arial" w:cs="Arial"/>
          <w:color w:val="000000" w:themeColor="text1"/>
          <w:sz w:val="21"/>
          <w:szCs w:val="21"/>
          <w:lang w:eastAsia="es-VE"/>
        </w:rPr>
        <w:t xml:space="preserve"> envíe alertas de artículos y ediciones al titular registrado en su boletín;</w:t>
      </w:r>
    </w:p>
    <w:p w14:paraId="074F1167" w14:textId="75CE550F" w:rsidR="00055DFB" w:rsidRPr="00E4562C" w:rsidRDefault="00FD3DCF"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5</w:t>
      </w:r>
      <w:r w:rsidR="00055DFB" w:rsidRPr="00E4562C">
        <w:rPr>
          <w:rFonts w:ascii="Arial" w:eastAsia="Times New Roman" w:hAnsi="Arial" w:cs="Arial"/>
          <w:b/>
          <w:bCs/>
          <w:color w:val="000000" w:themeColor="text1"/>
          <w:sz w:val="21"/>
          <w:szCs w:val="21"/>
          <w:lang w:eastAsia="es-VE"/>
        </w:rPr>
        <w:t>.2.</w:t>
      </w:r>
      <w:r w:rsidR="00055DFB" w:rsidRPr="00E4562C">
        <w:rPr>
          <w:rFonts w:ascii="Arial" w:eastAsia="Times New Roman" w:hAnsi="Arial" w:cs="Arial"/>
          <w:color w:val="000000" w:themeColor="text1"/>
          <w:sz w:val="21"/>
          <w:szCs w:val="21"/>
          <w:lang w:eastAsia="es-VE"/>
        </w:rPr>
        <w:t> </w:t>
      </w:r>
      <w:r w:rsidR="00A53ED2" w:rsidRPr="00E4562C">
        <w:rPr>
          <w:rFonts w:ascii="Arial" w:eastAsia="Times New Roman" w:hAnsi="Arial" w:cs="Arial"/>
          <w:b/>
          <w:bCs/>
          <w:color w:val="000000" w:themeColor="text1"/>
          <w:sz w:val="21"/>
          <w:szCs w:val="21"/>
          <w:lang w:eastAsia="es-VE"/>
        </w:rPr>
        <w:t>UNIMET</w:t>
      </w:r>
      <w:r w:rsidR="00055DFB" w:rsidRPr="00E4562C">
        <w:rPr>
          <w:rFonts w:ascii="Arial" w:eastAsia="Times New Roman" w:hAnsi="Arial" w:cs="Arial"/>
          <w:color w:val="000000" w:themeColor="text1"/>
          <w:sz w:val="21"/>
          <w:szCs w:val="21"/>
          <w:lang w:eastAsia="es-VE"/>
        </w:rPr>
        <w:t xml:space="preserve"> eliminará la información almacenada de los </w:t>
      </w:r>
      <w:r w:rsidR="00A53ED2" w:rsidRPr="00E4562C">
        <w:rPr>
          <w:rFonts w:ascii="Arial" w:eastAsia="Times New Roman" w:hAnsi="Arial" w:cs="Arial"/>
          <w:color w:val="000000" w:themeColor="text1"/>
          <w:sz w:val="21"/>
          <w:szCs w:val="21"/>
          <w:lang w:eastAsia="es-VE"/>
        </w:rPr>
        <w:t>I</w:t>
      </w:r>
      <w:r w:rsidR="00055DFB" w:rsidRPr="00E4562C">
        <w:rPr>
          <w:rFonts w:ascii="Arial" w:eastAsia="Times New Roman" w:hAnsi="Arial" w:cs="Arial"/>
          <w:color w:val="000000" w:themeColor="text1"/>
          <w:sz w:val="21"/>
          <w:szCs w:val="21"/>
          <w:lang w:eastAsia="es-VE"/>
        </w:rPr>
        <w:t>nteresados ​​cuando se logre el propósito para el cual se procesaron los datos, o cuando los datos personales ya no sean necesarios para lograr dicho propósito.</w:t>
      </w:r>
    </w:p>
    <w:p w14:paraId="7F5B5E80" w14:textId="6FD74EEA" w:rsidR="00055DFB" w:rsidRPr="00E4562C" w:rsidRDefault="00FD3DCF"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lastRenderedPageBreak/>
        <w:t>5</w:t>
      </w:r>
      <w:r w:rsidR="00055DFB" w:rsidRPr="00E4562C">
        <w:rPr>
          <w:rFonts w:ascii="Arial" w:eastAsia="Times New Roman" w:hAnsi="Arial" w:cs="Arial"/>
          <w:b/>
          <w:bCs/>
          <w:color w:val="000000" w:themeColor="text1"/>
          <w:sz w:val="21"/>
          <w:szCs w:val="21"/>
          <w:lang w:eastAsia="es-VE"/>
        </w:rPr>
        <w:t>.3.</w:t>
      </w:r>
      <w:r w:rsidR="00055DFB" w:rsidRPr="00E4562C">
        <w:rPr>
          <w:rFonts w:ascii="Arial" w:eastAsia="Times New Roman" w:hAnsi="Arial" w:cs="Arial"/>
          <w:color w:val="000000" w:themeColor="text1"/>
          <w:sz w:val="21"/>
          <w:szCs w:val="21"/>
          <w:lang w:eastAsia="es-VE"/>
        </w:rPr>
        <w:t> La exclusión también se producirá cuando se produzca la revocación del consentimiento por parte del Titular, en los casos en que sea necesario, y previa determinación de la autoridad competente para hacerlo.</w:t>
      </w:r>
    </w:p>
    <w:p w14:paraId="6F455CA4" w14:textId="13E73D79" w:rsidR="00055DFB" w:rsidRPr="00E4562C" w:rsidRDefault="00FD3DCF"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6</w:t>
      </w:r>
      <w:r w:rsidR="00055DFB" w:rsidRPr="00E4562C">
        <w:rPr>
          <w:rFonts w:ascii="Arial" w:eastAsia="Times New Roman" w:hAnsi="Arial" w:cs="Arial"/>
          <w:b/>
          <w:bCs/>
          <w:color w:val="000000" w:themeColor="text1"/>
          <w:sz w:val="21"/>
          <w:szCs w:val="21"/>
          <w:lang w:eastAsia="es-VE"/>
        </w:rPr>
        <w:t>. RECOPILACIÓN DE DATOS PERSONALES</w:t>
      </w:r>
    </w:p>
    <w:p w14:paraId="5300016E" w14:textId="68103142" w:rsidR="00055DFB" w:rsidRPr="00E4562C" w:rsidRDefault="00FD3DCF"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6</w:t>
      </w:r>
      <w:r w:rsidR="00055DFB" w:rsidRPr="00E4562C">
        <w:rPr>
          <w:rFonts w:ascii="Arial" w:eastAsia="Times New Roman" w:hAnsi="Arial" w:cs="Arial"/>
          <w:b/>
          <w:bCs/>
          <w:color w:val="000000" w:themeColor="text1"/>
          <w:sz w:val="21"/>
          <w:szCs w:val="21"/>
          <w:lang w:eastAsia="es-VE"/>
        </w:rPr>
        <w:t>.1.</w:t>
      </w:r>
      <w:r w:rsidR="00055DFB" w:rsidRPr="00E4562C">
        <w:rPr>
          <w:rFonts w:ascii="Arial" w:eastAsia="Times New Roman" w:hAnsi="Arial" w:cs="Arial"/>
          <w:color w:val="000000" w:themeColor="text1"/>
          <w:sz w:val="21"/>
          <w:szCs w:val="21"/>
          <w:lang w:eastAsia="es-VE"/>
        </w:rPr>
        <w:t> </w:t>
      </w:r>
      <w:r w:rsidR="005619DA" w:rsidRPr="00E4562C">
        <w:rPr>
          <w:rFonts w:ascii="Arial" w:eastAsia="Times New Roman" w:hAnsi="Arial" w:cs="Arial"/>
          <w:b/>
          <w:bCs/>
          <w:color w:val="000000" w:themeColor="text1"/>
          <w:sz w:val="21"/>
          <w:szCs w:val="21"/>
          <w:lang w:eastAsia="es-VE"/>
        </w:rPr>
        <w:t>UNIMET</w:t>
      </w:r>
      <w:r w:rsidR="00055DFB" w:rsidRPr="00E4562C">
        <w:rPr>
          <w:rFonts w:ascii="Arial" w:eastAsia="Times New Roman" w:hAnsi="Arial" w:cs="Arial"/>
          <w:color w:val="000000" w:themeColor="text1"/>
          <w:sz w:val="21"/>
          <w:szCs w:val="21"/>
          <w:lang w:eastAsia="es-VE"/>
        </w:rPr>
        <w:t xml:space="preserve"> recopila datos personales de los Titulares de la siguiente manera:</w:t>
      </w:r>
    </w:p>
    <w:p w14:paraId="4243AA8F" w14:textId="2A1B09FB" w:rsidR="00055DFB" w:rsidRPr="00E4562C" w:rsidRDefault="00A00D33" w:rsidP="004C602E">
      <w:pPr>
        <w:numPr>
          <w:ilvl w:val="0"/>
          <w:numId w:val="3"/>
        </w:numPr>
        <w:shd w:val="clear" w:color="auto" w:fill="FFFFFF"/>
        <w:spacing w:before="100" w:beforeAutospacing="1" w:after="100" w:afterAutospacing="1"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color w:val="000000" w:themeColor="text1"/>
          <w:sz w:val="21"/>
          <w:szCs w:val="21"/>
          <w:lang w:eastAsia="es-VE"/>
        </w:rPr>
        <w:t>Completamiento</w:t>
      </w:r>
      <w:r w:rsidR="00055DFB" w:rsidRPr="00E4562C">
        <w:rPr>
          <w:rFonts w:ascii="Arial" w:eastAsia="Times New Roman" w:hAnsi="Arial" w:cs="Arial"/>
          <w:color w:val="000000" w:themeColor="text1"/>
          <w:sz w:val="21"/>
          <w:szCs w:val="21"/>
          <w:lang w:eastAsia="es-VE"/>
        </w:rPr>
        <w:t xml:space="preserve"> del formulario de “Contacto”;</w:t>
      </w:r>
    </w:p>
    <w:p w14:paraId="38F3025F" w14:textId="68A4A5FD" w:rsidR="00055DFB" w:rsidRPr="00E4562C" w:rsidRDefault="00055DFB" w:rsidP="004C602E">
      <w:pPr>
        <w:numPr>
          <w:ilvl w:val="0"/>
          <w:numId w:val="3"/>
        </w:numPr>
        <w:shd w:val="clear" w:color="auto" w:fill="FFFFFF"/>
        <w:spacing w:before="100" w:beforeAutospacing="1" w:after="100" w:afterAutospacing="1"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color w:val="000000" w:themeColor="text1"/>
          <w:sz w:val="21"/>
          <w:szCs w:val="21"/>
          <w:lang w:eastAsia="es-VE"/>
        </w:rPr>
        <w:t xml:space="preserve">Envío de publicaciones periódicas y presentación de documentos requeridos para evaluación, vía correo electrónico: </w:t>
      </w:r>
      <w:r w:rsidR="008A2AEC" w:rsidRPr="00E4562C">
        <w:rPr>
          <w:rFonts w:ascii="Arial" w:eastAsia="Times New Roman" w:hAnsi="Arial" w:cs="Arial"/>
          <w:color w:val="000000" w:themeColor="text1"/>
          <w:sz w:val="21"/>
          <w:szCs w:val="21"/>
          <w:highlight w:val="yellow"/>
          <w:lang w:eastAsia="es-VE"/>
        </w:rPr>
        <w:t>xxxxxx</w:t>
      </w:r>
      <w:r w:rsidRPr="00E4562C">
        <w:rPr>
          <w:rFonts w:ascii="Arial" w:eastAsia="Times New Roman" w:hAnsi="Arial" w:cs="Arial"/>
          <w:color w:val="000000" w:themeColor="text1"/>
          <w:sz w:val="21"/>
          <w:szCs w:val="21"/>
          <w:highlight w:val="yellow"/>
          <w:lang w:eastAsia="es-VE"/>
        </w:rPr>
        <w:t>@</w:t>
      </w:r>
      <w:r w:rsidR="008A2AEC" w:rsidRPr="00E4562C">
        <w:rPr>
          <w:rFonts w:ascii="Arial" w:eastAsia="Times New Roman" w:hAnsi="Arial" w:cs="Arial"/>
          <w:color w:val="000000" w:themeColor="text1"/>
          <w:sz w:val="21"/>
          <w:szCs w:val="21"/>
          <w:highlight w:val="yellow"/>
          <w:lang w:eastAsia="es-VE"/>
        </w:rPr>
        <w:t>unimet.edu.ve</w:t>
      </w:r>
      <w:r w:rsidR="0009543F">
        <w:rPr>
          <w:rFonts w:ascii="Arial" w:eastAsia="Times New Roman" w:hAnsi="Arial" w:cs="Arial"/>
          <w:color w:val="000000" w:themeColor="text1"/>
          <w:sz w:val="21"/>
          <w:szCs w:val="21"/>
          <w:lang w:eastAsia="es-VE"/>
        </w:rPr>
        <w:t>;</w:t>
      </w:r>
    </w:p>
    <w:p w14:paraId="5DAEC8DB" w14:textId="4C48C629" w:rsidR="00055DFB" w:rsidRPr="00E4562C" w:rsidRDefault="00055DFB" w:rsidP="004C602E">
      <w:pPr>
        <w:numPr>
          <w:ilvl w:val="0"/>
          <w:numId w:val="3"/>
        </w:numPr>
        <w:shd w:val="clear" w:color="auto" w:fill="FFFFFF"/>
        <w:spacing w:before="100" w:beforeAutospacing="1" w:after="100" w:afterAutospacing="1"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color w:val="000000" w:themeColor="text1"/>
          <w:sz w:val="21"/>
          <w:szCs w:val="21"/>
          <w:lang w:eastAsia="es-VE"/>
        </w:rPr>
        <w:t xml:space="preserve">Publicación de los resultados de los procesos de selección de publicaciones periódicas y miembros del Comité </w:t>
      </w:r>
      <w:r w:rsidR="00603260" w:rsidRPr="00102805">
        <w:rPr>
          <w:rFonts w:ascii="Arial" w:eastAsia="Times New Roman" w:hAnsi="Arial" w:cs="Arial"/>
          <w:color w:val="000000" w:themeColor="text1"/>
          <w:sz w:val="21"/>
          <w:szCs w:val="21"/>
          <w:lang w:eastAsia="es-VE"/>
        </w:rPr>
        <w:t xml:space="preserve">Asesor de las revistas de la </w:t>
      </w:r>
      <w:r w:rsidR="00603260" w:rsidRPr="000D323F">
        <w:rPr>
          <w:rFonts w:ascii="Arial" w:eastAsia="Times New Roman" w:hAnsi="Arial" w:cs="Arial"/>
          <w:color w:val="000000" w:themeColor="text1"/>
          <w:sz w:val="21"/>
          <w:szCs w:val="21"/>
          <w:lang w:eastAsia="es-VE"/>
        </w:rPr>
        <w:t>UNIMET</w:t>
      </w:r>
      <w:r w:rsidR="00603260" w:rsidRPr="00102805">
        <w:rPr>
          <w:rFonts w:ascii="Arial" w:eastAsia="Times New Roman" w:hAnsi="Arial" w:cs="Arial"/>
          <w:color w:val="000000" w:themeColor="text1"/>
          <w:sz w:val="21"/>
          <w:szCs w:val="21"/>
          <w:lang w:eastAsia="es-VE"/>
        </w:rPr>
        <w:t>.</w:t>
      </w:r>
    </w:p>
    <w:p w14:paraId="286ECDAF" w14:textId="0B3D9BA5" w:rsidR="00055DFB" w:rsidRPr="00E4562C" w:rsidRDefault="00FD3DCF"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6</w:t>
      </w:r>
      <w:r w:rsidR="00055DFB" w:rsidRPr="00E4562C">
        <w:rPr>
          <w:rFonts w:ascii="Arial" w:eastAsia="Times New Roman" w:hAnsi="Arial" w:cs="Arial"/>
          <w:b/>
          <w:bCs/>
          <w:color w:val="000000" w:themeColor="text1"/>
          <w:sz w:val="21"/>
          <w:szCs w:val="21"/>
          <w:lang w:eastAsia="es-VE"/>
        </w:rPr>
        <w:t>.2.</w:t>
      </w:r>
      <w:r w:rsidR="00055DFB" w:rsidRPr="00E4562C">
        <w:rPr>
          <w:rFonts w:ascii="Arial" w:eastAsia="Times New Roman" w:hAnsi="Arial" w:cs="Arial"/>
          <w:color w:val="000000" w:themeColor="text1"/>
          <w:sz w:val="21"/>
          <w:szCs w:val="21"/>
          <w:lang w:eastAsia="es-VE"/>
        </w:rPr>
        <w:t> </w:t>
      </w:r>
      <w:r w:rsidR="00AC13FE" w:rsidRPr="00E4562C">
        <w:rPr>
          <w:rFonts w:ascii="Arial" w:eastAsia="Times New Roman" w:hAnsi="Arial" w:cs="Arial"/>
          <w:b/>
          <w:bCs/>
          <w:color w:val="000000" w:themeColor="text1"/>
          <w:sz w:val="21"/>
          <w:szCs w:val="21"/>
          <w:lang w:eastAsia="es-VE"/>
        </w:rPr>
        <w:t>UNIMET</w:t>
      </w:r>
      <w:r w:rsidR="00055DFB" w:rsidRPr="00E4562C">
        <w:rPr>
          <w:rFonts w:ascii="Arial" w:eastAsia="Times New Roman" w:hAnsi="Arial" w:cs="Arial"/>
          <w:b/>
          <w:bCs/>
          <w:color w:val="000000" w:themeColor="text1"/>
          <w:sz w:val="21"/>
          <w:szCs w:val="21"/>
          <w:lang w:eastAsia="es-VE"/>
        </w:rPr>
        <w:t> </w:t>
      </w:r>
      <w:r w:rsidR="00055DFB" w:rsidRPr="00E4562C">
        <w:rPr>
          <w:rFonts w:ascii="Arial" w:eastAsia="Times New Roman" w:hAnsi="Arial" w:cs="Arial"/>
          <w:color w:val="000000" w:themeColor="text1"/>
          <w:sz w:val="21"/>
          <w:szCs w:val="21"/>
          <w:lang w:eastAsia="es-VE"/>
        </w:rPr>
        <w:t>también obtiene automáticamente los datos personales del Titular, mediante el uso de “cookies” y otras tecnologías si</w:t>
      </w:r>
      <w:r w:rsidR="00AF78B0" w:rsidRPr="00E4562C">
        <w:rPr>
          <w:rFonts w:ascii="Arial" w:eastAsia="Times New Roman" w:hAnsi="Arial" w:cs="Arial"/>
          <w:color w:val="000000" w:themeColor="text1"/>
          <w:sz w:val="21"/>
          <w:szCs w:val="21"/>
          <w:lang w:eastAsia="es-VE"/>
        </w:rPr>
        <w:t>milares</w:t>
      </w:r>
      <w:r w:rsidR="00055DFB" w:rsidRPr="00E4562C">
        <w:rPr>
          <w:rFonts w:ascii="Arial" w:eastAsia="Times New Roman" w:hAnsi="Arial" w:cs="Arial"/>
          <w:color w:val="000000" w:themeColor="text1"/>
          <w:sz w:val="21"/>
          <w:szCs w:val="21"/>
          <w:lang w:eastAsia="es-VE"/>
        </w:rPr>
        <w:t xml:space="preserve">, con el fin de asegurar la mejor experiencia a los Titulares, así como para el análisis estadístico de tendencias, administración de páginas web y medios, </w:t>
      </w:r>
      <w:proofErr w:type="spellStart"/>
      <w:r w:rsidR="00055DFB" w:rsidRPr="00E4562C">
        <w:rPr>
          <w:rFonts w:ascii="Arial" w:eastAsia="Times New Roman" w:hAnsi="Arial" w:cs="Arial"/>
          <w:color w:val="000000" w:themeColor="text1"/>
          <w:sz w:val="21"/>
          <w:szCs w:val="21"/>
          <w:lang w:eastAsia="es-VE"/>
        </w:rPr>
        <w:t>rastreamiento</w:t>
      </w:r>
      <w:proofErr w:type="spellEnd"/>
      <w:r w:rsidR="00055DFB" w:rsidRPr="00E4562C">
        <w:rPr>
          <w:rFonts w:ascii="Arial" w:eastAsia="Times New Roman" w:hAnsi="Arial" w:cs="Arial"/>
          <w:color w:val="000000" w:themeColor="text1"/>
          <w:sz w:val="21"/>
          <w:szCs w:val="21"/>
          <w:lang w:eastAsia="es-VE"/>
        </w:rPr>
        <w:t xml:space="preserve"> del comportamiento del usuario.</w:t>
      </w:r>
    </w:p>
    <w:p w14:paraId="3DD57197" w14:textId="7810594B" w:rsidR="00055DFB" w:rsidRPr="00E4562C" w:rsidRDefault="00FD3DCF"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6</w:t>
      </w:r>
      <w:r w:rsidR="00055DFB" w:rsidRPr="00E4562C">
        <w:rPr>
          <w:rFonts w:ascii="Arial" w:eastAsia="Times New Roman" w:hAnsi="Arial" w:cs="Arial"/>
          <w:b/>
          <w:bCs/>
          <w:color w:val="000000" w:themeColor="text1"/>
          <w:sz w:val="21"/>
          <w:szCs w:val="21"/>
          <w:lang w:eastAsia="es-VE"/>
        </w:rPr>
        <w:t>.2.1.</w:t>
      </w:r>
      <w:r w:rsidR="00055DFB" w:rsidRPr="00E4562C">
        <w:rPr>
          <w:rFonts w:ascii="Arial" w:eastAsia="Times New Roman" w:hAnsi="Arial" w:cs="Arial"/>
          <w:color w:val="000000" w:themeColor="text1"/>
          <w:sz w:val="21"/>
          <w:szCs w:val="21"/>
          <w:lang w:eastAsia="es-VE"/>
        </w:rPr>
        <w:t> Los tipos de cookies que se utilizan son los siguientes:</w:t>
      </w:r>
    </w:p>
    <w:p w14:paraId="4073957B" w14:textId="4704144A" w:rsidR="00055DFB" w:rsidRPr="00E4562C" w:rsidRDefault="00FD3DCF"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6</w:t>
      </w:r>
      <w:r w:rsidR="00055DFB" w:rsidRPr="00E4562C">
        <w:rPr>
          <w:rFonts w:ascii="Arial" w:eastAsia="Times New Roman" w:hAnsi="Arial" w:cs="Arial"/>
          <w:b/>
          <w:bCs/>
          <w:color w:val="000000" w:themeColor="text1"/>
          <w:sz w:val="21"/>
          <w:szCs w:val="21"/>
          <w:lang w:eastAsia="es-VE"/>
        </w:rPr>
        <w:t>.2.2.</w:t>
      </w:r>
      <w:r w:rsidR="00055DFB" w:rsidRPr="00E4562C">
        <w:rPr>
          <w:rFonts w:ascii="Arial" w:eastAsia="Times New Roman" w:hAnsi="Arial" w:cs="Arial"/>
          <w:color w:val="000000" w:themeColor="text1"/>
          <w:sz w:val="21"/>
          <w:szCs w:val="21"/>
          <w:lang w:eastAsia="es-VE"/>
        </w:rPr>
        <w:t> </w:t>
      </w:r>
      <w:r w:rsidR="00055DFB" w:rsidRPr="00E4562C">
        <w:rPr>
          <w:rFonts w:ascii="Arial" w:eastAsia="Times New Roman" w:hAnsi="Arial" w:cs="Arial"/>
          <w:b/>
          <w:bCs/>
          <w:color w:val="000000" w:themeColor="text1"/>
          <w:sz w:val="21"/>
          <w:szCs w:val="21"/>
          <w:lang w:eastAsia="es-VE"/>
        </w:rPr>
        <w:t>Cookies de sesión</w:t>
      </w:r>
      <w:r w:rsidR="00055DFB" w:rsidRPr="00E4562C">
        <w:rPr>
          <w:rFonts w:ascii="Arial" w:eastAsia="Times New Roman" w:hAnsi="Arial" w:cs="Arial"/>
          <w:color w:val="000000" w:themeColor="text1"/>
          <w:sz w:val="21"/>
          <w:szCs w:val="21"/>
          <w:lang w:eastAsia="es-VE"/>
        </w:rPr>
        <w:t>: caducan al final de la sesión del navegador y le permiten vincular sus acciones durante esa sesión específica del navegador;</w:t>
      </w:r>
    </w:p>
    <w:p w14:paraId="2D3A718B" w14:textId="311F12A1" w:rsidR="00055DFB" w:rsidRPr="00E4562C" w:rsidRDefault="00FD3DCF"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6</w:t>
      </w:r>
      <w:r w:rsidR="00055DFB" w:rsidRPr="00E4562C">
        <w:rPr>
          <w:rFonts w:ascii="Arial" w:eastAsia="Times New Roman" w:hAnsi="Arial" w:cs="Arial"/>
          <w:b/>
          <w:bCs/>
          <w:color w:val="000000" w:themeColor="text1"/>
          <w:sz w:val="21"/>
          <w:szCs w:val="21"/>
          <w:lang w:eastAsia="es-VE"/>
        </w:rPr>
        <w:t>.2.3.</w:t>
      </w:r>
      <w:r w:rsidR="00055DFB" w:rsidRPr="00E4562C">
        <w:rPr>
          <w:rFonts w:ascii="Arial" w:eastAsia="Times New Roman" w:hAnsi="Arial" w:cs="Arial"/>
          <w:color w:val="000000" w:themeColor="text1"/>
          <w:sz w:val="21"/>
          <w:szCs w:val="21"/>
          <w:lang w:eastAsia="es-VE"/>
        </w:rPr>
        <w:t> </w:t>
      </w:r>
      <w:r w:rsidR="00055DFB" w:rsidRPr="00E4562C">
        <w:rPr>
          <w:rFonts w:ascii="Arial" w:eastAsia="Times New Roman" w:hAnsi="Arial" w:cs="Arial"/>
          <w:b/>
          <w:bCs/>
          <w:color w:val="000000" w:themeColor="text1"/>
          <w:sz w:val="21"/>
          <w:szCs w:val="21"/>
          <w:lang w:eastAsia="es-VE"/>
        </w:rPr>
        <w:t>Cookies persistentes</w:t>
      </w:r>
      <w:r w:rsidR="00055DFB" w:rsidRPr="00E4562C">
        <w:rPr>
          <w:rFonts w:ascii="Arial" w:eastAsia="Times New Roman" w:hAnsi="Arial" w:cs="Arial"/>
          <w:color w:val="000000" w:themeColor="text1"/>
          <w:sz w:val="21"/>
          <w:szCs w:val="21"/>
          <w:lang w:eastAsia="es-VE"/>
        </w:rPr>
        <w:t>: se almacenan en su dispositivo entre las sesiones del navegador, lo que nos permite recordar sus preferencias o acciones en varios sitios web;</w:t>
      </w:r>
    </w:p>
    <w:p w14:paraId="36229D84" w14:textId="64EBCC56" w:rsidR="00055DFB" w:rsidRPr="00E4562C" w:rsidRDefault="00FD3DCF"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6</w:t>
      </w:r>
      <w:r w:rsidR="00055DFB" w:rsidRPr="00E4562C">
        <w:rPr>
          <w:rFonts w:ascii="Arial" w:eastAsia="Times New Roman" w:hAnsi="Arial" w:cs="Arial"/>
          <w:b/>
          <w:bCs/>
          <w:color w:val="000000" w:themeColor="text1"/>
          <w:sz w:val="21"/>
          <w:szCs w:val="21"/>
          <w:lang w:eastAsia="es-VE"/>
        </w:rPr>
        <w:t>.2.4.</w:t>
      </w:r>
      <w:r w:rsidR="00055DFB" w:rsidRPr="00E4562C">
        <w:rPr>
          <w:rFonts w:ascii="Arial" w:eastAsia="Times New Roman" w:hAnsi="Arial" w:cs="Arial"/>
          <w:color w:val="000000" w:themeColor="text1"/>
          <w:sz w:val="21"/>
          <w:szCs w:val="21"/>
          <w:lang w:eastAsia="es-VE"/>
        </w:rPr>
        <w:t> </w:t>
      </w:r>
      <w:r w:rsidR="00055DFB" w:rsidRPr="00E4562C">
        <w:rPr>
          <w:rFonts w:ascii="Arial" w:eastAsia="Times New Roman" w:hAnsi="Arial" w:cs="Arial"/>
          <w:b/>
          <w:bCs/>
          <w:color w:val="000000" w:themeColor="text1"/>
          <w:sz w:val="21"/>
          <w:szCs w:val="21"/>
          <w:lang w:eastAsia="es-VE"/>
        </w:rPr>
        <w:t>Cookies de origen</w:t>
      </w:r>
      <w:r w:rsidR="00055DFB" w:rsidRPr="00E4562C">
        <w:rPr>
          <w:rFonts w:ascii="Arial" w:eastAsia="Times New Roman" w:hAnsi="Arial" w:cs="Arial"/>
          <w:color w:val="000000" w:themeColor="text1"/>
          <w:sz w:val="21"/>
          <w:szCs w:val="21"/>
          <w:lang w:eastAsia="es-VE"/>
        </w:rPr>
        <w:t>: son establecidas por el sitio web que está visitando;</w:t>
      </w:r>
    </w:p>
    <w:p w14:paraId="69019762" w14:textId="4C8D086C" w:rsidR="00055DFB" w:rsidRPr="00E4562C" w:rsidRDefault="00FD3DCF"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6</w:t>
      </w:r>
      <w:r w:rsidR="00055DFB" w:rsidRPr="00E4562C">
        <w:rPr>
          <w:rFonts w:ascii="Arial" w:eastAsia="Times New Roman" w:hAnsi="Arial" w:cs="Arial"/>
          <w:b/>
          <w:bCs/>
          <w:color w:val="000000" w:themeColor="text1"/>
          <w:sz w:val="21"/>
          <w:szCs w:val="21"/>
          <w:lang w:eastAsia="es-VE"/>
        </w:rPr>
        <w:t>.2.5.</w:t>
      </w:r>
      <w:r w:rsidR="00055DFB" w:rsidRPr="00E4562C">
        <w:rPr>
          <w:rFonts w:ascii="Arial" w:eastAsia="Times New Roman" w:hAnsi="Arial" w:cs="Arial"/>
          <w:color w:val="000000" w:themeColor="text1"/>
          <w:sz w:val="21"/>
          <w:szCs w:val="21"/>
          <w:lang w:eastAsia="es-VE"/>
        </w:rPr>
        <w:t> </w:t>
      </w:r>
      <w:r w:rsidR="00055DFB" w:rsidRPr="00E4562C">
        <w:rPr>
          <w:rFonts w:ascii="Arial" w:eastAsia="Times New Roman" w:hAnsi="Arial" w:cs="Arial"/>
          <w:b/>
          <w:bCs/>
          <w:color w:val="000000" w:themeColor="text1"/>
          <w:sz w:val="21"/>
          <w:szCs w:val="21"/>
          <w:lang w:eastAsia="es-VE"/>
        </w:rPr>
        <w:t>Cookies de terceros</w:t>
      </w:r>
      <w:r w:rsidR="00055DFB" w:rsidRPr="00E4562C">
        <w:rPr>
          <w:rFonts w:ascii="Arial" w:eastAsia="Times New Roman" w:hAnsi="Arial" w:cs="Arial"/>
          <w:color w:val="000000" w:themeColor="text1"/>
          <w:sz w:val="21"/>
          <w:szCs w:val="21"/>
          <w:lang w:eastAsia="es-VE"/>
        </w:rPr>
        <w:t>: son establecidas por sitios web de terceros independientes del sitio web que está visitando.</w:t>
      </w:r>
    </w:p>
    <w:p w14:paraId="7D1980E9" w14:textId="77777777" w:rsidR="00055DFB" w:rsidRPr="00E4562C" w:rsidRDefault="00055DFB"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color w:val="000000" w:themeColor="text1"/>
          <w:sz w:val="21"/>
          <w:szCs w:val="21"/>
          <w:lang w:eastAsia="es-VE"/>
        </w:rPr>
        <w:t>El Titular tiene la garantía de controlar el uso de cookies mediante la configuración del navegador web, siendo consciente de que, en caso de desactivación, el uso de determinadas características y funciones de las páginas a las que accede puede ser limitado.</w:t>
      </w:r>
    </w:p>
    <w:p w14:paraId="56736394" w14:textId="77777777" w:rsidR="00055DFB" w:rsidRPr="00E4562C" w:rsidRDefault="00055DFB"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color w:val="000000" w:themeColor="text1"/>
          <w:sz w:val="21"/>
          <w:szCs w:val="21"/>
          <w:lang w:eastAsia="es-VE"/>
        </w:rPr>
        <w:t>El Titular reconoce que es el único responsable de la veracidad de la información facilitada al realizar su registro y posterior uso del Sitio.</w:t>
      </w:r>
    </w:p>
    <w:p w14:paraId="23C00533" w14:textId="4830B517" w:rsidR="00055DFB" w:rsidRPr="00E4562C" w:rsidRDefault="00055DFB"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color w:val="000000" w:themeColor="text1"/>
          <w:sz w:val="21"/>
          <w:szCs w:val="21"/>
          <w:lang w:eastAsia="es-VE"/>
        </w:rPr>
        <w:t>El Titular entiende que </w:t>
      </w:r>
      <w:r w:rsidR="00F74B94" w:rsidRPr="00E4562C">
        <w:rPr>
          <w:rFonts w:ascii="Arial" w:eastAsia="Times New Roman" w:hAnsi="Arial" w:cs="Arial"/>
          <w:b/>
          <w:bCs/>
          <w:color w:val="000000" w:themeColor="text1"/>
          <w:sz w:val="21"/>
          <w:szCs w:val="21"/>
          <w:lang w:eastAsia="es-VE"/>
        </w:rPr>
        <w:t xml:space="preserve">UNIMET </w:t>
      </w:r>
      <w:r w:rsidR="00F74B94" w:rsidRPr="00E4562C">
        <w:rPr>
          <w:rFonts w:ascii="Arial" w:eastAsia="Times New Roman" w:hAnsi="Arial" w:cs="Arial"/>
          <w:color w:val="000000" w:themeColor="text1"/>
          <w:sz w:val="21"/>
          <w:szCs w:val="21"/>
          <w:lang w:eastAsia="es-VE"/>
        </w:rPr>
        <w:t>podrá</w:t>
      </w:r>
      <w:r w:rsidRPr="00E4562C">
        <w:rPr>
          <w:rFonts w:ascii="Arial" w:eastAsia="Times New Roman" w:hAnsi="Arial" w:cs="Arial"/>
          <w:color w:val="000000" w:themeColor="text1"/>
          <w:sz w:val="21"/>
          <w:szCs w:val="21"/>
          <w:lang w:eastAsia="es-VE"/>
        </w:rPr>
        <w:t>, a su discreción, proceder con las investigaciones y búsquedas necesarias para comprobar la veracidad de la información facilitada, así como la existencia de datos incorrectos, falsos o desactualizados. Además, podrá solicitar información y/o documentos adicionales para verificar la información de registro proporcionada por el Titular.</w:t>
      </w:r>
    </w:p>
    <w:p w14:paraId="407D5912" w14:textId="743C4717" w:rsidR="006079B3" w:rsidRPr="00E4562C" w:rsidRDefault="00FD3DCF"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7</w:t>
      </w:r>
      <w:r w:rsidR="00055DFB" w:rsidRPr="00E4562C">
        <w:rPr>
          <w:rFonts w:ascii="Arial" w:eastAsia="Times New Roman" w:hAnsi="Arial" w:cs="Arial"/>
          <w:b/>
          <w:bCs/>
          <w:color w:val="000000" w:themeColor="text1"/>
          <w:sz w:val="21"/>
          <w:szCs w:val="21"/>
          <w:lang w:eastAsia="es-VE"/>
        </w:rPr>
        <w:t>. ALMACENAMIENTO DE DATOS PERSONALES</w:t>
      </w:r>
    </w:p>
    <w:p w14:paraId="0B6549F4" w14:textId="472A654F" w:rsidR="00055DFB" w:rsidRPr="00E4562C" w:rsidRDefault="008C4125"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 xml:space="preserve">UNIMET </w:t>
      </w:r>
      <w:r w:rsidRPr="00E4562C">
        <w:rPr>
          <w:rFonts w:ascii="Arial" w:eastAsia="Times New Roman" w:hAnsi="Arial" w:cs="Arial"/>
          <w:color w:val="000000" w:themeColor="text1"/>
          <w:sz w:val="21"/>
          <w:szCs w:val="21"/>
          <w:lang w:eastAsia="es-VE"/>
        </w:rPr>
        <w:t>almacenará</w:t>
      </w:r>
      <w:r w:rsidR="00055DFB" w:rsidRPr="00E4562C">
        <w:rPr>
          <w:rFonts w:ascii="Arial" w:eastAsia="Times New Roman" w:hAnsi="Arial" w:cs="Arial"/>
          <w:color w:val="000000" w:themeColor="text1"/>
          <w:sz w:val="21"/>
          <w:szCs w:val="21"/>
          <w:lang w:eastAsia="es-VE"/>
        </w:rPr>
        <w:t xml:space="preserve"> sus datos personales mientras dure la prestación de sus servicios, pero también necesitará conservar ciertos datos estrictamente necesarios una vez finalizada su relación con el Titular, para el cumplimiento de la ley.</w:t>
      </w:r>
    </w:p>
    <w:p w14:paraId="47D2DE79" w14:textId="1D1430B7" w:rsidR="00055DFB" w:rsidRPr="00E4562C" w:rsidRDefault="00FD3DCF"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8</w:t>
      </w:r>
      <w:r w:rsidR="00055DFB" w:rsidRPr="00E4562C">
        <w:rPr>
          <w:rFonts w:ascii="Arial" w:eastAsia="Times New Roman" w:hAnsi="Arial" w:cs="Arial"/>
          <w:b/>
          <w:bCs/>
          <w:color w:val="000000" w:themeColor="text1"/>
          <w:sz w:val="21"/>
          <w:szCs w:val="21"/>
          <w:lang w:eastAsia="es-VE"/>
        </w:rPr>
        <w:t>. SEGURIDAD DE LOS DATOS PERSONALES</w:t>
      </w:r>
    </w:p>
    <w:p w14:paraId="7FAD90B5" w14:textId="7E6E24B5" w:rsidR="00055DFB" w:rsidRPr="00E4562C" w:rsidRDefault="00FD3DCF"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8</w:t>
      </w:r>
      <w:r w:rsidR="00055DFB" w:rsidRPr="00E4562C">
        <w:rPr>
          <w:rFonts w:ascii="Arial" w:eastAsia="Times New Roman" w:hAnsi="Arial" w:cs="Arial"/>
          <w:b/>
          <w:bCs/>
          <w:color w:val="000000" w:themeColor="text1"/>
          <w:sz w:val="21"/>
          <w:szCs w:val="21"/>
          <w:lang w:eastAsia="es-VE"/>
        </w:rPr>
        <w:t>.1.</w:t>
      </w:r>
      <w:r w:rsidR="008C4125" w:rsidRPr="00E4562C">
        <w:rPr>
          <w:rFonts w:ascii="Arial" w:eastAsia="Times New Roman" w:hAnsi="Arial" w:cs="Arial"/>
          <w:color w:val="000000" w:themeColor="text1"/>
          <w:sz w:val="21"/>
          <w:szCs w:val="21"/>
          <w:lang w:eastAsia="es-VE"/>
        </w:rPr>
        <w:t xml:space="preserve"> </w:t>
      </w:r>
      <w:r w:rsidR="008C4125" w:rsidRPr="00E4562C">
        <w:rPr>
          <w:rFonts w:ascii="Arial" w:eastAsia="Times New Roman" w:hAnsi="Arial" w:cs="Arial"/>
          <w:b/>
          <w:bCs/>
          <w:color w:val="000000" w:themeColor="text1"/>
          <w:sz w:val="21"/>
          <w:szCs w:val="21"/>
          <w:lang w:eastAsia="es-VE"/>
        </w:rPr>
        <w:t>UNIMET</w:t>
      </w:r>
      <w:r w:rsidR="008C4125" w:rsidRPr="00E4562C">
        <w:rPr>
          <w:rFonts w:ascii="Arial" w:eastAsia="Times New Roman" w:hAnsi="Arial" w:cs="Arial"/>
          <w:color w:val="000000" w:themeColor="text1"/>
          <w:sz w:val="21"/>
          <w:szCs w:val="21"/>
          <w:lang w:eastAsia="es-VE"/>
        </w:rPr>
        <w:t xml:space="preserve"> </w:t>
      </w:r>
      <w:r w:rsidR="00055DFB" w:rsidRPr="00E4562C">
        <w:rPr>
          <w:rFonts w:ascii="Arial" w:eastAsia="Times New Roman" w:hAnsi="Arial" w:cs="Arial"/>
          <w:color w:val="000000" w:themeColor="text1"/>
          <w:sz w:val="21"/>
          <w:szCs w:val="21"/>
          <w:lang w:eastAsia="es-VE"/>
        </w:rPr>
        <w:t xml:space="preserve">es responsable de la adopción y mantenimiento de medidas razonables de seguridad, técnicas y administrativas encaminadas a proteger los datos personales frente a situaciones accidentales o ilícitas de destrucción, pérdida, alteración, comunicación o cualquier forma de tratamiento inadecuado o ilícito, así como el tratamiento discriminatorio de </w:t>
      </w:r>
      <w:r w:rsidR="00055DFB" w:rsidRPr="00E4562C">
        <w:rPr>
          <w:rFonts w:ascii="Arial" w:eastAsia="Times New Roman" w:hAnsi="Arial" w:cs="Arial"/>
          <w:color w:val="000000" w:themeColor="text1"/>
          <w:sz w:val="21"/>
          <w:szCs w:val="21"/>
          <w:lang w:eastAsia="es-VE"/>
        </w:rPr>
        <w:lastRenderedPageBreak/>
        <w:t>la información</w:t>
      </w:r>
      <w:r w:rsidR="008C4125" w:rsidRPr="00E4562C">
        <w:rPr>
          <w:rFonts w:ascii="Arial" w:eastAsia="Times New Roman" w:hAnsi="Arial" w:cs="Arial"/>
          <w:color w:val="000000" w:themeColor="text1"/>
          <w:sz w:val="21"/>
          <w:szCs w:val="21"/>
          <w:lang w:eastAsia="es-VE"/>
        </w:rPr>
        <w:t xml:space="preserve"> s</w:t>
      </w:r>
      <w:r w:rsidR="00055DFB" w:rsidRPr="00E4562C">
        <w:rPr>
          <w:rFonts w:ascii="Arial" w:eastAsia="Times New Roman" w:hAnsi="Arial" w:cs="Arial"/>
          <w:color w:val="000000" w:themeColor="text1"/>
          <w:sz w:val="21"/>
          <w:szCs w:val="21"/>
          <w:lang w:eastAsia="es-VE"/>
        </w:rPr>
        <w:t>egún criterios definidos por los mejores estándares del mercado y la legislación aplicable.</w:t>
      </w:r>
    </w:p>
    <w:p w14:paraId="40957E45" w14:textId="605899B6" w:rsidR="00055DFB" w:rsidRPr="00E4562C" w:rsidRDefault="00FD3DCF"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8</w:t>
      </w:r>
      <w:r w:rsidR="00055DFB" w:rsidRPr="00E4562C">
        <w:rPr>
          <w:rFonts w:ascii="Arial" w:eastAsia="Times New Roman" w:hAnsi="Arial" w:cs="Arial"/>
          <w:b/>
          <w:bCs/>
          <w:color w:val="000000" w:themeColor="text1"/>
          <w:sz w:val="21"/>
          <w:szCs w:val="21"/>
          <w:lang w:eastAsia="es-VE"/>
        </w:rPr>
        <w:t>.2.</w:t>
      </w:r>
      <w:r w:rsidR="00055DFB" w:rsidRPr="00E4562C">
        <w:rPr>
          <w:rFonts w:ascii="Arial" w:eastAsia="Times New Roman" w:hAnsi="Arial" w:cs="Arial"/>
          <w:color w:val="000000" w:themeColor="text1"/>
          <w:sz w:val="21"/>
          <w:szCs w:val="21"/>
          <w:lang w:eastAsia="es-VE"/>
        </w:rPr>
        <w:t xml:space="preserve"> Las medidas de seguridad adoptadas son: uso de software de alta tecnología para evitar el acceso no autorizado a nuestros sistemas; uso de métodos de encriptación y </w:t>
      </w:r>
      <w:proofErr w:type="spellStart"/>
      <w:r w:rsidR="00055DFB" w:rsidRPr="00E4562C">
        <w:rPr>
          <w:rFonts w:ascii="Arial" w:eastAsia="Times New Roman" w:hAnsi="Arial" w:cs="Arial"/>
          <w:color w:val="000000" w:themeColor="text1"/>
          <w:sz w:val="21"/>
          <w:szCs w:val="21"/>
          <w:lang w:eastAsia="es-VE"/>
        </w:rPr>
        <w:t>anonimización</w:t>
      </w:r>
      <w:proofErr w:type="spellEnd"/>
      <w:r w:rsidR="00055DFB" w:rsidRPr="00E4562C">
        <w:rPr>
          <w:rFonts w:ascii="Arial" w:eastAsia="Times New Roman" w:hAnsi="Arial" w:cs="Arial"/>
          <w:color w:val="000000" w:themeColor="text1"/>
          <w:sz w:val="21"/>
          <w:szCs w:val="21"/>
          <w:lang w:eastAsia="es-VE"/>
        </w:rPr>
        <w:t xml:space="preserve"> de los datos procesados; adopción de mecanismos de autenticación para el acceso a registros capaces de identificar al responsable del procesamiento de datos; limitación de acceso a ubicaciones de almacenamiento de datos, entre otros.</w:t>
      </w:r>
    </w:p>
    <w:p w14:paraId="4219E320" w14:textId="22CA0DD7" w:rsidR="00055DFB" w:rsidRPr="00E4562C" w:rsidRDefault="00FD3DCF"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8</w:t>
      </w:r>
      <w:r w:rsidR="00055DFB" w:rsidRPr="00E4562C">
        <w:rPr>
          <w:rFonts w:ascii="Arial" w:eastAsia="Times New Roman" w:hAnsi="Arial" w:cs="Arial"/>
          <w:b/>
          <w:bCs/>
          <w:color w:val="000000" w:themeColor="text1"/>
          <w:sz w:val="21"/>
          <w:szCs w:val="21"/>
          <w:lang w:eastAsia="es-VE"/>
        </w:rPr>
        <w:t>.3.</w:t>
      </w:r>
      <w:r w:rsidR="00055DFB" w:rsidRPr="00E4562C">
        <w:rPr>
          <w:rFonts w:ascii="Arial" w:eastAsia="Times New Roman" w:hAnsi="Arial" w:cs="Arial"/>
          <w:color w:val="000000" w:themeColor="text1"/>
          <w:sz w:val="21"/>
          <w:szCs w:val="21"/>
          <w:lang w:eastAsia="es-VE"/>
        </w:rPr>
        <w:t xml:space="preserve"> El acceso a la información almacenada por </w:t>
      </w:r>
      <w:r w:rsidR="0092512E" w:rsidRPr="00E4562C">
        <w:rPr>
          <w:rFonts w:ascii="Arial" w:eastAsia="Times New Roman" w:hAnsi="Arial" w:cs="Arial"/>
          <w:b/>
          <w:bCs/>
          <w:color w:val="000000" w:themeColor="text1"/>
          <w:sz w:val="21"/>
          <w:szCs w:val="21"/>
          <w:lang w:eastAsia="es-VE"/>
        </w:rPr>
        <w:t>UNIMET</w:t>
      </w:r>
      <w:r w:rsidR="00055DFB" w:rsidRPr="00E4562C">
        <w:rPr>
          <w:rFonts w:ascii="Arial" w:eastAsia="Times New Roman" w:hAnsi="Arial" w:cs="Arial"/>
          <w:color w:val="000000" w:themeColor="text1"/>
          <w:sz w:val="21"/>
          <w:szCs w:val="21"/>
          <w:lang w:eastAsia="es-VE"/>
        </w:rPr>
        <w:t xml:space="preserve"> está restringido a profesionales autorizados y calificados, dentro de los límites de su necesidad para el desempeño de sus funciones y están sujetos a obligaciones de confidencialidad.</w:t>
      </w:r>
    </w:p>
    <w:p w14:paraId="762B1618" w14:textId="5A115A8F" w:rsidR="00055DFB" w:rsidRPr="00E4562C" w:rsidRDefault="00FD3DCF"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8</w:t>
      </w:r>
      <w:r w:rsidR="00055DFB" w:rsidRPr="00E4562C">
        <w:rPr>
          <w:rFonts w:ascii="Arial" w:eastAsia="Times New Roman" w:hAnsi="Arial" w:cs="Arial"/>
          <w:b/>
          <w:bCs/>
          <w:color w:val="000000" w:themeColor="text1"/>
          <w:sz w:val="21"/>
          <w:szCs w:val="21"/>
          <w:lang w:eastAsia="es-VE"/>
        </w:rPr>
        <w:t>.4.</w:t>
      </w:r>
      <w:r w:rsidR="00055DFB" w:rsidRPr="00E4562C">
        <w:rPr>
          <w:rFonts w:ascii="Arial" w:eastAsia="Times New Roman" w:hAnsi="Arial" w:cs="Arial"/>
          <w:color w:val="000000" w:themeColor="text1"/>
          <w:sz w:val="21"/>
          <w:szCs w:val="21"/>
          <w:lang w:eastAsia="es-VE"/>
        </w:rPr>
        <w:t> </w:t>
      </w:r>
      <w:r w:rsidR="0092512E" w:rsidRPr="00E4562C">
        <w:rPr>
          <w:rFonts w:ascii="Arial" w:eastAsia="Times New Roman" w:hAnsi="Arial" w:cs="Arial"/>
          <w:b/>
          <w:bCs/>
          <w:color w:val="000000" w:themeColor="text1"/>
          <w:sz w:val="21"/>
          <w:szCs w:val="21"/>
          <w:lang w:eastAsia="es-VE"/>
        </w:rPr>
        <w:t>UNIMET</w:t>
      </w:r>
      <w:r w:rsidR="00055DFB" w:rsidRPr="00E4562C">
        <w:rPr>
          <w:rFonts w:ascii="Arial" w:eastAsia="Times New Roman" w:hAnsi="Arial" w:cs="Arial"/>
          <w:color w:val="000000" w:themeColor="text1"/>
          <w:sz w:val="21"/>
          <w:szCs w:val="21"/>
          <w:lang w:eastAsia="es-VE"/>
        </w:rPr>
        <w:t xml:space="preserve"> se compromete a informar al Titular y a los órganos de protección de datos personales de cualquier incidente de seguridad que pueda ocasionar un riesgo o perjuicio relevante a los Titulares, en un plazo razonable, justificando cualquier retraso en la comunicación.</w:t>
      </w:r>
    </w:p>
    <w:p w14:paraId="6DFB7DE4" w14:textId="3CDE0DAA" w:rsidR="00055DFB" w:rsidRPr="00E4562C" w:rsidRDefault="00FD3DCF"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9</w:t>
      </w:r>
      <w:r w:rsidR="00055DFB" w:rsidRPr="00E4562C">
        <w:rPr>
          <w:rFonts w:ascii="Arial" w:eastAsia="Times New Roman" w:hAnsi="Arial" w:cs="Arial"/>
          <w:b/>
          <w:bCs/>
          <w:color w:val="000000" w:themeColor="text1"/>
          <w:sz w:val="21"/>
          <w:szCs w:val="21"/>
          <w:lang w:eastAsia="es-VE"/>
        </w:rPr>
        <w:t>. INTERCAMBIO DE DATOS PERSONALES</w:t>
      </w:r>
    </w:p>
    <w:p w14:paraId="641998AD" w14:textId="13DA8C33" w:rsidR="00055DFB" w:rsidRPr="00E4562C" w:rsidRDefault="00FD3DCF"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9</w:t>
      </w:r>
      <w:r w:rsidR="00055DFB" w:rsidRPr="00E4562C">
        <w:rPr>
          <w:rFonts w:ascii="Arial" w:eastAsia="Times New Roman" w:hAnsi="Arial" w:cs="Arial"/>
          <w:b/>
          <w:bCs/>
          <w:color w:val="000000" w:themeColor="text1"/>
          <w:sz w:val="21"/>
          <w:szCs w:val="21"/>
          <w:lang w:eastAsia="es-VE"/>
        </w:rPr>
        <w:t>.1.</w:t>
      </w:r>
      <w:r w:rsidR="00055DFB" w:rsidRPr="00E4562C">
        <w:rPr>
          <w:rFonts w:ascii="Arial" w:eastAsia="Times New Roman" w:hAnsi="Arial" w:cs="Arial"/>
          <w:color w:val="000000" w:themeColor="text1"/>
          <w:sz w:val="21"/>
          <w:szCs w:val="21"/>
          <w:lang w:eastAsia="es-VE"/>
        </w:rPr>
        <w:t> El Titular entiende que </w:t>
      </w:r>
      <w:r w:rsidR="00B03503" w:rsidRPr="00E4562C">
        <w:rPr>
          <w:rFonts w:ascii="Arial" w:eastAsia="Times New Roman" w:hAnsi="Arial" w:cs="Arial"/>
          <w:b/>
          <w:bCs/>
          <w:color w:val="000000" w:themeColor="text1"/>
          <w:sz w:val="21"/>
          <w:szCs w:val="21"/>
          <w:lang w:eastAsia="es-VE"/>
        </w:rPr>
        <w:t xml:space="preserve">UNIMET </w:t>
      </w:r>
      <w:r w:rsidR="00055DFB" w:rsidRPr="00E4562C">
        <w:rPr>
          <w:rFonts w:ascii="Arial" w:eastAsia="Times New Roman" w:hAnsi="Arial" w:cs="Arial"/>
          <w:color w:val="000000" w:themeColor="text1"/>
          <w:sz w:val="21"/>
          <w:szCs w:val="21"/>
          <w:lang w:eastAsia="es-VE"/>
        </w:rPr>
        <w:t>podrá compartir algunos de sus datos personales con terceros prestadores de servicios únicamente dentro de los límites de lo estrictamente necesario para los fines a realizar.</w:t>
      </w:r>
    </w:p>
    <w:p w14:paraId="450300A3" w14:textId="73F9F007" w:rsidR="00055DFB" w:rsidRPr="00E4562C" w:rsidRDefault="00FD3DCF"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9</w:t>
      </w:r>
      <w:r w:rsidR="00055DFB" w:rsidRPr="00E4562C">
        <w:rPr>
          <w:rFonts w:ascii="Arial" w:eastAsia="Times New Roman" w:hAnsi="Arial" w:cs="Arial"/>
          <w:b/>
          <w:bCs/>
          <w:color w:val="000000" w:themeColor="text1"/>
          <w:sz w:val="21"/>
          <w:szCs w:val="21"/>
          <w:lang w:eastAsia="es-VE"/>
        </w:rPr>
        <w:t>.2.</w:t>
      </w:r>
      <w:r w:rsidR="00055DFB" w:rsidRPr="00E4562C">
        <w:rPr>
          <w:rFonts w:ascii="Arial" w:eastAsia="Times New Roman" w:hAnsi="Arial" w:cs="Arial"/>
          <w:color w:val="000000" w:themeColor="text1"/>
          <w:sz w:val="21"/>
          <w:szCs w:val="21"/>
          <w:lang w:eastAsia="es-VE"/>
        </w:rPr>
        <w:t> </w:t>
      </w:r>
      <w:r w:rsidR="00DB47CB" w:rsidRPr="00E4562C">
        <w:rPr>
          <w:rFonts w:ascii="Arial" w:eastAsia="Times New Roman" w:hAnsi="Arial" w:cs="Arial"/>
          <w:b/>
          <w:bCs/>
          <w:color w:val="000000" w:themeColor="text1"/>
          <w:sz w:val="21"/>
          <w:szCs w:val="21"/>
          <w:lang w:eastAsia="es-VE"/>
        </w:rPr>
        <w:t>UNIMET</w:t>
      </w:r>
      <w:r w:rsidR="00055DFB" w:rsidRPr="00E4562C">
        <w:rPr>
          <w:rFonts w:ascii="Arial" w:eastAsia="Times New Roman" w:hAnsi="Arial" w:cs="Arial"/>
          <w:color w:val="000000" w:themeColor="text1"/>
          <w:sz w:val="21"/>
          <w:szCs w:val="21"/>
          <w:lang w:eastAsia="es-VE"/>
        </w:rPr>
        <w:t> enfatiza que, en los casos en que sea necesario compartir los datos personales de los Interesados ​​con terceros, se firmará un acuerdo de confidencialidad con ellos, garantizando la confidencialidad de la información compartida, las obligaciones legales y los límites del tratamiento de los datos personales.</w:t>
      </w:r>
    </w:p>
    <w:p w14:paraId="2EB866FF" w14:textId="77777777" w:rsidR="00FD3DCF" w:rsidRPr="00E4562C" w:rsidRDefault="00FD3DCF"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9</w:t>
      </w:r>
      <w:r w:rsidR="00055DFB" w:rsidRPr="00E4562C">
        <w:rPr>
          <w:rFonts w:ascii="Arial" w:eastAsia="Times New Roman" w:hAnsi="Arial" w:cs="Arial"/>
          <w:b/>
          <w:bCs/>
          <w:color w:val="000000" w:themeColor="text1"/>
          <w:sz w:val="21"/>
          <w:szCs w:val="21"/>
          <w:lang w:eastAsia="es-VE"/>
        </w:rPr>
        <w:t>.3.</w:t>
      </w:r>
      <w:r w:rsidR="00055DFB" w:rsidRPr="00E4562C">
        <w:rPr>
          <w:rFonts w:ascii="Arial" w:eastAsia="Times New Roman" w:hAnsi="Arial" w:cs="Arial"/>
          <w:color w:val="000000" w:themeColor="text1"/>
          <w:sz w:val="21"/>
          <w:szCs w:val="21"/>
          <w:lang w:eastAsia="es-VE"/>
        </w:rPr>
        <w:t> En los casos en que se requiera el consentimiento del Titular para el tratamiento, el intercambio de datos personales con terceros estará precedido del consentimiento del Titular, cuya manifestación deberá ser libre, informada e inequívoca.</w:t>
      </w:r>
    </w:p>
    <w:p w14:paraId="63AD3637" w14:textId="2CC8CEF5" w:rsidR="00055DFB" w:rsidRPr="00E4562C" w:rsidRDefault="00FD3DCF"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10</w:t>
      </w:r>
      <w:r w:rsidR="00055DFB" w:rsidRPr="00E4562C">
        <w:rPr>
          <w:rFonts w:ascii="Arial" w:eastAsia="Times New Roman" w:hAnsi="Arial" w:cs="Arial"/>
          <w:b/>
          <w:bCs/>
          <w:color w:val="000000" w:themeColor="text1"/>
          <w:sz w:val="21"/>
          <w:szCs w:val="21"/>
          <w:lang w:eastAsia="es-VE"/>
        </w:rPr>
        <w:t>. DERECHOS DEL TITULAR</w:t>
      </w:r>
    </w:p>
    <w:p w14:paraId="0705DA50" w14:textId="3AC09E4D" w:rsidR="00055DFB" w:rsidRPr="00E4562C" w:rsidRDefault="00FD3DCF" w:rsidP="003733F6">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10</w:t>
      </w:r>
      <w:r w:rsidR="00055DFB" w:rsidRPr="00E4562C">
        <w:rPr>
          <w:rFonts w:ascii="Arial" w:eastAsia="Times New Roman" w:hAnsi="Arial" w:cs="Arial"/>
          <w:b/>
          <w:bCs/>
          <w:color w:val="000000" w:themeColor="text1"/>
          <w:sz w:val="21"/>
          <w:szCs w:val="21"/>
          <w:lang w:eastAsia="es-VE"/>
        </w:rPr>
        <w:t>.1.</w:t>
      </w:r>
      <w:r w:rsidR="00055DFB" w:rsidRPr="00E4562C">
        <w:rPr>
          <w:rFonts w:ascii="Arial" w:eastAsia="Times New Roman" w:hAnsi="Arial" w:cs="Arial"/>
          <w:color w:val="000000" w:themeColor="text1"/>
          <w:sz w:val="21"/>
          <w:szCs w:val="21"/>
          <w:lang w:eastAsia="es-VE"/>
        </w:rPr>
        <w:t> El Titular podrá ejercitar, en cualquier momento, a través de los canales de atención de </w:t>
      </w:r>
      <w:r w:rsidR="00B8260D" w:rsidRPr="00E4562C">
        <w:rPr>
          <w:rFonts w:ascii="Arial" w:eastAsia="Times New Roman" w:hAnsi="Arial" w:cs="Arial"/>
          <w:b/>
          <w:bCs/>
          <w:color w:val="000000" w:themeColor="text1"/>
          <w:sz w:val="21"/>
          <w:szCs w:val="21"/>
          <w:lang w:eastAsia="es-VE"/>
        </w:rPr>
        <w:t>UNIMET</w:t>
      </w:r>
      <w:r w:rsidR="00055DFB" w:rsidRPr="00E4562C">
        <w:rPr>
          <w:rFonts w:ascii="Arial" w:eastAsia="Times New Roman" w:hAnsi="Arial" w:cs="Arial"/>
          <w:color w:val="000000" w:themeColor="text1"/>
          <w:sz w:val="21"/>
          <w:szCs w:val="21"/>
          <w:lang w:eastAsia="es-VE"/>
        </w:rPr>
        <w:t xml:space="preserve">, todos los derechos garantizados por </w:t>
      </w:r>
      <w:r w:rsidR="00B8260D" w:rsidRPr="00E4562C">
        <w:rPr>
          <w:rFonts w:ascii="Arial" w:eastAsia="Times New Roman" w:hAnsi="Arial" w:cs="Arial"/>
          <w:color w:val="000000" w:themeColor="text1"/>
          <w:sz w:val="21"/>
          <w:szCs w:val="21"/>
          <w:lang w:eastAsia="es-VE"/>
        </w:rPr>
        <w:t xml:space="preserve">la </w:t>
      </w:r>
      <w:r w:rsidR="00055DFB" w:rsidRPr="00E4562C">
        <w:rPr>
          <w:rFonts w:ascii="Arial" w:eastAsia="Times New Roman" w:hAnsi="Arial" w:cs="Arial"/>
          <w:color w:val="000000" w:themeColor="text1"/>
          <w:sz w:val="21"/>
          <w:szCs w:val="21"/>
          <w:lang w:eastAsia="es-VE"/>
        </w:rPr>
        <w:t xml:space="preserve">legislación </w:t>
      </w:r>
      <w:r w:rsidR="00B8260D" w:rsidRPr="00E4562C">
        <w:rPr>
          <w:rFonts w:ascii="Arial" w:eastAsia="Times New Roman" w:hAnsi="Arial" w:cs="Arial"/>
          <w:color w:val="000000" w:themeColor="text1"/>
          <w:sz w:val="21"/>
          <w:szCs w:val="21"/>
          <w:lang w:eastAsia="es-VE"/>
        </w:rPr>
        <w:t xml:space="preserve">vigente </w:t>
      </w:r>
      <w:r w:rsidR="00055DFB" w:rsidRPr="00E4562C">
        <w:rPr>
          <w:rFonts w:ascii="Arial" w:eastAsia="Times New Roman" w:hAnsi="Arial" w:cs="Arial"/>
          <w:color w:val="000000" w:themeColor="text1"/>
          <w:sz w:val="21"/>
          <w:szCs w:val="21"/>
          <w:lang w:eastAsia="es-VE"/>
        </w:rPr>
        <w:t>aplicable en la materia, tales como:</w:t>
      </w:r>
    </w:p>
    <w:p w14:paraId="0694EBFC" w14:textId="0558CDBF" w:rsidR="00055DFB" w:rsidRPr="00E4562C" w:rsidRDefault="00FD3DCF" w:rsidP="003733F6">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10</w:t>
      </w:r>
      <w:r w:rsidR="00055DFB" w:rsidRPr="00E4562C">
        <w:rPr>
          <w:rFonts w:ascii="Arial" w:eastAsia="Times New Roman" w:hAnsi="Arial" w:cs="Arial"/>
          <w:b/>
          <w:bCs/>
          <w:color w:val="000000" w:themeColor="text1"/>
          <w:sz w:val="21"/>
          <w:szCs w:val="21"/>
          <w:lang w:eastAsia="es-VE"/>
        </w:rPr>
        <w:t>.1.1.</w:t>
      </w:r>
      <w:r w:rsidR="00055DFB" w:rsidRPr="00E4562C">
        <w:rPr>
          <w:rFonts w:ascii="Arial" w:eastAsia="Times New Roman" w:hAnsi="Arial" w:cs="Arial"/>
          <w:color w:val="000000" w:themeColor="text1"/>
          <w:sz w:val="21"/>
          <w:szCs w:val="21"/>
          <w:lang w:eastAsia="es-VE"/>
        </w:rPr>
        <w:t> Confirmación de la existencia del tratamiento de datos personales y acceso a ellos;</w:t>
      </w:r>
    </w:p>
    <w:p w14:paraId="1A2DC983" w14:textId="2BB36828" w:rsidR="00055DFB" w:rsidRPr="00E4562C" w:rsidRDefault="00FD3DCF" w:rsidP="003733F6">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10</w:t>
      </w:r>
      <w:r w:rsidR="00055DFB" w:rsidRPr="00E4562C">
        <w:rPr>
          <w:rFonts w:ascii="Arial" w:eastAsia="Times New Roman" w:hAnsi="Arial" w:cs="Arial"/>
          <w:b/>
          <w:bCs/>
          <w:color w:val="000000" w:themeColor="text1"/>
          <w:sz w:val="21"/>
          <w:szCs w:val="21"/>
          <w:lang w:eastAsia="es-VE"/>
        </w:rPr>
        <w:t>.1.2.</w:t>
      </w:r>
      <w:r w:rsidR="00055DFB" w:rsidRPr="00E4562C">
        <w:rPr>
          <w:rFonts w:ascii="Arial" w:eastAsia="Times New Roman" w:hAnsi="Arial" w:cs="Arial"/>
          <w:color w:val="000000" w:themeColor="text1"/>
          <w:sz w:val="21"/>
          <w:szCs w:val="21"/>
          <w:lang w:eastAsia="es-VE"/>
        </w:rPr>
        <w:t> Corrección de datos personales incompletos, inexactos u obsoletos;</w:t>
      </w:r>
    </w:p>
    <w:p w14:paraId="69986B72" w14:textId="638D6E3E" w:rsidR="00055DFB" w:rsidRPr="00E4562C" w:rsidRDefault="00FD3DCF" w:rsidP="003733F6">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10</w:t>
      </w:r>
      <w:r w:rsidR="00055DFB" w:rsidRPr="00E4562C">
        <w:rPr>
          <w:rFonts w:ascii="Arial" w:eastAsia="Times New Roman" w:hAnsi="Arial" w:cs="Arial"/>
          <w:b/>
          <w:bCs/>
          <w:color w:val="000000" w:themeColor="text1"/>
          <w:sz w:val="21"/>
          <w:szCs w:val="21"/>
          <w:lang w:eastAsia="es-VE"/>
        </w:rPr>
        <w:t>.1.3.</w:t>
      </w:r>
      <w:r w:rsidR="00055DFB" w:rsidRPr="00E4562C">
        <w:rPr>
          <w:rFonts w:ascii="Arial" w:eastAsia="Times New Roman" w:hAnsi="Arial" w:cs="Arial"/>
          <w:color w:val="000000" w:themeColor="text1"/>
          <w:sz w:val="21"/>
          <w:szCs w:val="21"/>
          <w:lang w:eastAsia="es-VE"/>
        </w:rPr>
        <w:t xml:space="preserve"> La </w:t>
      </w:r>
      <w:proofErr w:type="spellStart"/>
      <w:r w:rsidR="00055DFB" w:rsidRPr="00E4562C">
        <w:rPr>
          <w:rFonts w:ascii="Arial" w:eastAsia="Times New Roman" w:hAnsi="Arial" w:cs="Arial"/>
          <w:color w:val="000000" w:themeColor="text1"/>
          <w:sz w:val="21"/>
          <w:szCs w:val="21"/>
          <w:lang w:eastAsia="es-VE"/>
        </w:rPr>
        <w:t>anonimización</w:t>
      </w:r>
      <w:proofErr w:type="spellEnd"/>
      <w:r w:rsidR="00055DFB" w:rsidRPr="00E4562C">
        <w:rPr>
          <w:rFonts w:ascii="Arial" w:eastAsia="Times New Roman" w:hAnsi="Arial" w:cs="Arial"/>
          <w:color w:val="000000" w:themeColor="text1"/>
          <w:sz w:val="21"/>
          <w:szCs w:val="21"/>
          <w:lang w:eastAsia="es-VE"/>
        </w:rPr>
        <w:t>, bloqueo o supresión de datos personales innecesarios, excesivos o tratados en incumplimiento de lo dispuesto en la Ley</w:t>
      </w:r>
      <w:r w:rsidR="00533FF8" w:rsidRPr="00E4562C">
        <w:rPr>
          <w:rFonts w:ascii="Arial" w:eastAsia="Times New Roman" w:hAnsi="Arial" w:cs="Arial"/>
          <w:color w:val="000000" w:themeColor="text1"/>
          <w:sz w:val="21"/>
          <w:szCs w:val="21"/>
          <w:lang w:eastAsia="es-VE"/>
        </w:rPr>
        <w:t xml:space="preserve"> vigente aplicable en la materia.</w:t>
      </w:r>
    </w:p>
    <w:p w14:paraId="175EF1D9" w14:textId="1617B6C5" w:rsidR="00055DFB" w:rsidRPr="00E4562C" w:rsidRDefault="00FD3DCF"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10</w:t>
      </w:r>
      <w:r w:rsidR="00055DFB" w:rsidRPr="00E4562C">
        <w:rPr>
          <w:rFonts w:ascii="Arial" w:eastAsia="Times New Roman" w:hAnsi="Arial" w:cs="Arial"/>
          <w:b/>
          <w:bCs/>
          <w:color w:val="000000" w:themeColor="text1"/>
          <w:sz w:val="21"/>
          <w:szCs w:val="21"/>
          <w:lang w:eastAsia="es-VE"/>
        </w:rPr>
        <w:t>.1.4.</w:t>
      </w:r>
      <w:r w:rsidR="00055DFB" w:rsidRPr="00E4562C">
        <w:rPr>
          <w:rFonts w:ascii="Arial" w:eastAsia="Times New Roman" w:hAnsi="Arial" w:cs="Arial"/>
          <w:color w:val="000000" w:themeColor="text1"/>
          <w:sz w:val="21"/>
          <w:szCs w:val="21"/>
          <w:lang w:eastAsia="es-VE"/>
        </w:rPr>
        <w:t> La portabilidad de datos personales a otro proveedor de servicios o productos, sujeto a secretos comerciales e industriales;</w:t>
      </w:r>
    </w:p>
    <w:p w14:paraId="3070C7DB" w14:textId="1A8F93C5" w:rsidR="00055DFB" w:rsidRPr="00E4562C" w:rsidRDefault="00FD3DCF"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10</w:t>
      </w:r>
      <w:r w:rsidR="00055DFB" w:rsidRPr="00E4562C">
        <w:rPr>
          <w:rFonts w:ascii="Arial" w:eastAsia="Times New Roman" w:hAnsi="Arial" w:cs="Arial"/>
          <w:b/>
          <w:bCs/>
          <w:color w:val="000000" w:themeColor="text1"/>
          <w:sz w:val="21"/>
          <w:szCs w:val="21"/>
          <w:lang w:eastAsia="es-VE"/>
        </w:rPr>
        <w:t>.1.5.</w:t>
      </w:r>
      <w:r w:rsidR="00055DFB" w:rsidRPr="00E4562C">
        <w:rPr>
          <w:rFonts w:ascii="Arial" w:eastAsia="Times New Roman" w:hAnsi="Arial" w:cs="Arial"/>
          <w:color w:val="000000" w:themeColor="text1"/>
          <w:sz w:val="21"/>
          <w:szCs w:val="21"/>
          <w:lang w:eastAsia="es-VE"/>
        </w:rPr>
        <w:t> La supresión de los datos personales tratados con el consentimiento del Titular;</w:t>
      </w:r>
    </w:p>
    <w:p w14:paraId="71AFF4F9" w14:textId="498740B7" w:rsidR="00055DFB" w:rsidRPr="00E4562C" w:rsidRDefault="00FD3DCF"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10</w:t>
      </w:r>
      <w:r w:rsidR="00055DFB" w:rsidRPr="00E4562C">
        <w:rPr>
          <w:rFonts w:ascii="Arial" w:eastAsia="Times New Roman" w:hAnsi="Arial" w:cs="Arial"/>
          <w:b/>
          <w:bCs/>
          <w:color w:val="000000" w:themeColor="text1"/>
          <w:sz w:val="21"/>
          <w:szCs w:val="21"/>
          <w:lang w:eastAsia="es-VE"/>
        </w:rPr>
        <w:t>.1.6.</w:t>
      </w:r>
      <w:r w:rsidR="00055DFB" w:rsidRPr="00E4562C">
        <w:rPr>
          <w:rFonts w:ascii="Arial" w:eastAsia="Times New Roman" w:hAnsi="Arial" w:cs="Arial"/>
          <w:color w:val="000000" w:themeColor="text1"/>
          <w:sz w:val="21"/>
          <w:szCs w:val="21"/>
          <w:lang w:eastAsia="es-VE"/>
        </w:rPr>
        <w:t> La información de las entidades públicas y privadas con las que la institución hizo uso compartido de datos;</w:t>
      </w:r>
    </w:p>
    <w:p w14:paraId="0655DB30" w14:textId="31720D3B" w:rsidR="00055DFB" w:rsidRPr="00E4562C" w:rsidRDefault="00FD3DCF"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10</w:t>
      </w:r>
      <w:r w:rsidR="00055DFB" w:rsidRPr="00E4562C">
        <w:rPr>
          <w:rFonts w:ascii="Arial" w:eastAsia="Times New Roman" w:hAnsi="Arial" w:cs="Arial"/>
          <w:b/>
          <w:bCs/>
          <w:color w:val="000000" w:themeColor="text1"/>
          <w:sz w:val="21"/>
          <w:szCs w:val="21"/>
          <w:lang w:eastAsia="es-VE"/>
        </w:rPr>
        <w:t>.1.7.</w:t>
      </w:r>
      <w:r w:rsidR="00055DFB" w:rsidRPr="00E4562C">
        <w:rPr>
          <w:rFonts w:ascii="Arial" w:eastAsia="Times New Roman" w:hAnsi="Arial" w:cs="Arial"/>
          <w:color w:val="000000" w:themeColor="text1"/>
          <w:sz w:val="21"/>
          <w:szCs w:val="21"/>
          <w:lang w:eastAsia="es-VE"/>
        </w:rPr>
        <w:t> </w:t>
      </w:r>
      <w:r w:rsidR="00AE7D08" w:rsidRPr="00E4562C">
        <w:rPr>
          <w:rFonts w:ascii="Arial" w:eastAsia="Times New Roman" w:hAnsi="Arial" w:cs="Arial"/>
          <w:color w:val="000000" w:themeColor="text1"/>
          <w:sz w:val="21"/>
          <w:szCs w:val="21"/>
          <w:lang w:eastAsia="es-VE"/>
        </w:rPr>
        <w:t>La i</w:t>
      </w:r>
      <w:r w:rsidR="00055DFB" w:rsidRPr="00E4562C">
        <w:rPr>
          <w:rFonts w:ascii="Arial" w:eastAsia="Times New Roman" w:hAnsi="Arial" w:cs="Arial"/>
          <w:color w:val="000000" w:themeColor="text1"/>
          <w:sz w:val="21"/>
          <w:szCs w:val="21"/>
          <w:lang w:eastAsia="es-VE"/>
        </w:rPr>
        <w:t>nformación sobre la posibilidad de revocar o no prestar el consentimiento, así como las consecuencias de dicha negativa.</w:t>
      </w:r>
    </w:p>
    <w:p w14:paraId="26C6751D" w14:textId="212B46B4" w:rsidR="00055DFB" w:rsidRPr="00E4562C" w:rsidRDefault="00FD3DCF"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10</w:t>
      </w:r>
      <w:r w:rsidR="00055DFB" w:rsidRPr="00E4562C">
        <w:rPr>
          <w:rFonts w:ascii="Arial" w:eastAsia="Times New Roman" w:hAnsi="Arial" w:cs="Arial"/>
          <w:b/>
          <w:bCs/>
          <w:color w:val="000000" w:themeColor="text1"/>
          <w:sz w:val="21"/>
          <w:szCs w:val="21"/>
          <w:lang w:eastAsia="es-VE"/>
        </w:rPr>
        <w:t>.1.8.</w:t>
      </w:r>
      <w:r w:rsidR="00055DFB" w:rsidRPr="00E4562C">
        <w:rPr>
          <w:rFonts w:ascii="Arial" w:eastAsia="Times New Roman" w:hAnsi="Arial" w:cs="Arial"/>
          <w:color w:val="000000" w:themeColor="text1"/>
          <w:sz w:val="21"/>
          <w:szCs w:val="21"/>
          <w:lang w:eastAsia="es-VE"/>
        </w:rPr>
        <w:t> Revisar decisiones tomadas únicamente sobre la base del procesamiento automatizado de datos personales que afectan sus intereses;</w:t>
      </w:r>
    </w:p>
    <w:p w14:paraId="2687A79D" w14:textId="4E777BF5" w:rsidR="00055DFB" w:rsidRPr="00E4562C" w:rsidRDefault="00FD3DCF"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lastRenderedPageBreak/>
        <w:t>10</w:t>
      </w:r>
      <w:r w:rsidR="00055DFB" w:rsidRPr="00E4562C">
        <w:rPr>
          <w:rFonts w:ascii="Arial" w:eastAsia="Times New Roman" w:hAnsi="Arial" w:cs="Arial"/>
          <w:b/>
          <w:bCs/>
          <w:color w:val="000000" w:themeColor="text1"/>
          <w:sz w:val="21"/>
          <w:szCs w:val="21"/>
          <w:lang w:eastAsia="es-VE"/>
        </w:rPr>
        <w:t>.1.9.</w:t>
      </w:r>
      <w:r w:rsidR="00055DFB" w:rsidRPr="00E4562C">
        <w:rPr>
          <w:rFonts w:ascii="Arial" w:eastAsia="Times New Roman" w:hAnsi="Arial" w:cs="Arial"/>
          <w:color w:val="000000" w:themeColor="text1"/>
          <w:sz w:val="21"/>
          <w:szCs w:val="21"/>
          <w:lang w:eastAsia="es-VE"/>
        </w:rPr>
        <w:t> Solicitar la aplicación de las normas de protección al consumidor en la protección de sus datos, cuando corresponda;</w:t>
      </w:r>
    </w:p>
    <w:p w14:paraId="3D35EFDA" w14:textId="63A06441" w:rsidR="00055DFB" w:rsidRDefault="00FD3DCF"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10</w:t>
      </w:r>
      <w:r w:rsidR="00055DFB" w:rsidRPr="00E4562C">
        <w:rPr>
          <w:rFonts w:ascii="Arial" w:eastAsia="Times New Roman" w:hAnsi="Arial" w:cs="Arial"/>
          <w:b/>
          <w:bCs/>
          <w:color w:val="000000" w:themeColor="text1"/>
          <w:sz w:val="21"/>
          <w:szCs w:val="21"/>
          <w:lang w:eastAsia="es-VE"/>
        </w:rPr>
        <w:t>.1.10.</w:t>
      </w:r>
      <w:r w:rsidR="00055DFB" w:rsidRPr="00E4562C">
        <w:rPr>
          <w:rFonts w:ascii="Arial" w:eastAsia="Times New Roman" w:hAnsi="Arial" w:cs="Arial"/>
          <w:color w:val="000000" w:themeColor="text1"/>
          <w:sz w:val="21"/>
          <w:szCs w:val="21"/>
          <w:lang w:eastAsia="es-VE"/>
        </w:rPr>
        <w:t> Solicitar la exclusión de nuestras listas de comunicación o marketing, así como la cancelación del envío de mensajes y correo electrónico, si ya no desea recibir.</w:t>
      </w:r>
    </w:p>
    <w:p w14:paraId="1EC69AEF" w14:textId="77777777" w:rsidR="00603260" w:rsidRPr="00E4562C" w:rsidRDefault="00603260" w:rsidP="004C602E">
      <w:pPr>
        <w:shd w:val="clear" w:color="auto" w:fill="FFFFFF"/>
        <w:spacing w:after="150" w:line="240" w:lineRule="auto"/>
        <w:jc w:val="both"/>
        <w:rPr>
          <w:rFonts w:ascii="Arial" w:eastAsia="Times New Roman" w:hAnsi="Arial" w:cs="Arial"/>
          <w:color w:val="000000" w:themeColor="text1"/>
          <w:sz w:val="21"/>
          <w:szCs w:val="21"/>
          <w:lang w:eastAsia="es-VE"/>
        </w:rPr>
      </w:pPr>
    </w:p>
    <w:p w14:paraId="593F526A" w14:textId="0EE96B80" w:rsidR="00055DFB" w:rsidRPr="00E4562C" w:rsidRDefault="00055DFB"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1</w:t>
      </w:r>
      <w:r w:rsidR="00FD3DCF" w:rsidRPr="00E4562C">
        <w:rPr>
          <w:rFonts w:ascii="Arial" w:eastAsia="Times New Roman" w:hAnsi="Arial" w:cs="Arial"/>
          <w:b/>
          <w:bCs/>
          <w:color w:val="000000" w:themeColor="text1"/>
          <w:sz w:val="21"/>
          <w:szCs w:val="21"/>
          <w:lang w:eastAsia="es-VE"/>
        </w:rPr>
        <w:t>1</w:t>
      </w:r>
      <w:r w:rsidRPr="00E4562C">
        <w:rPr>
          <w:rFonts w:ascii="Arial" w:eastAsia="Times New Roman" w:hAnsi="Arial" w:cs="Arial"/>
          <w:b/>
          <w:bCs/>
          <w:color w:val="000000" w:themeColor="text1"/>
          <w:sz w:val="21"/>
          <w:szCs w:val="21"/>
          <w:lang w:eastAsia="es-VE"/>
        </w:rPr>
        <w:t>. EJERCICIO DE LOS DERECHOS DEL TITULAR</w:t>
      </w:r>
    </w:p>
    <w:p w14:paraId="6D498CA3" w14:textId="1159B283" w:rsidR="00055DFB" w:rsidRPr="00E4562C" w:rsidRDefault="00055DFB"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1</w:t>
      </w:r>
      <w:r w:rsidR="00FD3DCF" w:rsidRPr="00E4562C">
        <w:rPr>
          <w:rFonts w:ascii="Arial" w:eastAsia="Times New Roman" w:hAnsi="Arial" w:cs="Arial"/>
          <w:b/>
          <w:bCs/>
          <w:color w:val="000000" w:themeColor="text1"/>
          <w:sz w:val="21"/>
          <w:szCs w:val="21"/>
          <w:lang w:eastAsia="es-VE"/>
        </w:rPr>
        <w:t>1</w:t>
      </w:r>
      <w:r w:rsidRPr="00E4562C">
        <w:rPr>
          <w:rFonts w:ascii="Arial" w:eastAsia="Times New Roman" w:hAnsi="Arial" w:cs="Arial"/>
          <w:b/>
          <w:bCs/>
          <w:color w:val="000000" w:themeColor="text1"/>
          <w:sz w:val="21"/>
          <w:szCs w:val="21"/>
          <w:lang w:eastAsia="es-VE"/>
        </w:rPr>
        <w:t>.1.</w:t>
      </w:r>
      <w:r w:rsidR="00533FF8" w:rsidRPr="00E4562C">
        <w:rPr>
          <w:rFonts w:ascii="Arial" w:eastAsia="Times New Roman" w:hAnsi="Arial" w:cs="Arial"/>
          <w:color w:val="000000" w:themeColor="text1"/>
          <w:sz w:val="21"/>
          <w:szCs w:val="21"/>
          <w:lang w:eastAsia="es-VE"/>
        </w:rPr>
        <w:t xml:space="preserve"> </w:t>
      </w:r>
      <w:r w:rsidR="00533FF8" w:rsidRPr="00E4562C">
        <w:rPr>
          <w:rFonts w:ascii="Arial" w:eastAsia="Times New Roman" w:hAnsi="Arial" w:cs="Arial"/>
          <w:b/>
          <w:bCs/>
          <w:color w:val="000000" w:themeColor="text1"/>
          <w:sz w:val="21"/>
          <w:szCs w:val="21"/>
          <w:lang w:eastAsia="es-VE"/>
        </w:rPr>
        <w:t>UNIMET</w:t>
      </w:r>
      <w:r w:rsidRPr="00E4562C">
        <w:rPr>
          <w:rFonts w:ascii="Arial" w:eastAsia="Times New Roman" w:hAnsi="Arial" w:cs="Arial"/>
          <w:color w:val="000000" w:themeColor="text1"/>
          <w:sz w:val="21"/>
          <w:szCs w:val="21"/>
          <w:lang w:eastAsia="es-VE"/>
        </w:rPr>
        <w:t xml:space="preserve"> facilitará el ejercicio de los derechos por parte de los interesad</w:t>
      </w:r>
      <w:r w:rsidR="00A3140F" w:rsidRPr="00E4562C">
        <w:rPr>
          <w:rFonts w:ascii="Arial" w:eastAsia="Times New Roman" w:hAnsi="Arial" w:cs="Arial"/>
          <w:color w:val="000000" w:themeColor="text1"/>
          <w:sz w:val="21"/>
          <w:szCs w:val="21"/>
          <w:lang w:eastAsia="es-VE"/>
        </w:rPr>
        <w:t>os</w:t>
      </w:r>
      <w:r w:rsidRPr="00E4562C">
        <w:rPr>
          <w:rFonts w:ascii="Arial" w:eastAsia="Times New Roman" w:hAnsi="Arial" w:cs="Arial"/>
          <w:color w:val="000000" w:themeColor="text1"/>
          <w:sz w:val="21"/>
          <w:szCs w:val="21"/>
          <w:lang w:eastAsia="es-VE"/>
        </w:rPr>
        <w:t>, siempre que sea posible y de conformidad con la ley.</w:t>
      </w:r>
    </w:p>
    <w:p w14:paraId="39A54B24" w14:textId="296D48AC" w:rsidR="00055DFB" w:rsidRPr="00E4562C" w:rsidRDefault="00055DFB"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1</w:t>
      </w:r>
      <w:r w:rsidR="00FD3DCF" w:rsidRPr="00E4562C">
        <w:rPr>
          <w:rFonts w:ascii="Arial" w:eastAsia="Times New Roman" w:hAnsi="Arial" w:cs="Arial"/>
          <w:b/>
          <w:bCs/>
          <w:color w:val="000000" w:themeColor="text1"/>
          <w:sz w:val="21"/>
          <w:szCs w:val="21"/>
          <w:lang w:eastAsia="es-VE"/>
        </w:rPr>
        <w:t>1</w:t>
      </w:r>
      <w:r w:rsidRPr="00E4562C">
        <w:rPr>
          <w:rFonts w:ascii="Arial" w:eastAsia="Times New Roman" w:hAnsi="Arial" w:cs="Arial"/>
          <w:b/>
          <w:bCs/>
          <w:color w:val="000000" w:themeColor="text1"/>
          <w:sz w:val="21"/>
          <w:szCs w:val="21"/>
          <w:lang w:eastAsia="es-VE"/>
        </w:rPr>
        <w:t>.2.</w:t>
      </w:r>
      <w:r w:rsidRPr="00E4562C">
        <w:rPr>
          <w:rFonts w:ascii="Arial" w:eastAsia="Times New Roman" w:hAnsi="Arial" w:cs="Arial"/>
          <w:color w:val="000000" w:themeColor="text1"/>
          <w:sz w:val="21"/>
          <w:szCs w:val="21"/>
          <w:lang w:eastAsia="es-VE"/>
        </w:rPr>
        <w:t> En caso de solicitudes, dudas, sugerencias o quejas relacionadas con el tratamiento de datos personales por parte de </w:t>
      </w:r>
      <w:r w:rsidR="00F1680B" w:rsidRPr="00E4562C">
        <w:rPr>
          <w:rFonts w:ascii="Arial" w:eastAsia="Times New Roman" w:hAnsi="Arial" w:cs="Arial"/>
          <w:b/>
          <w:bCs/>
          <w:color w:val="000000" w:themeColor="text1"/>
          <w:sz w:val="21"/>
          <w:szCs w:val="21"/>
          <w:lang w:eastAsia="es-VE"/>
        </w:rPr>
        <w:t>UNIMET</w:t>
      </w:r>
      <w:r w:rsidRPr="00E4562C">
        <w:rPr>
          <w:rFonts w:ascii="Arial" w:eastAsia="Times New Roman" w:hAnsi="Arial" w:cs="Arial"/>
          <w:color w:val="000000" w:themeColor="text1"/>
          <w:sz w:val="21"/>
          <w:szCs w:val="21"/>
          <w:lang w:eastAsia="es-VE"/>
        </w:rPr>
        <w:t xml:space="preserve">, póngase en contacto con </w:t>
      </w:r>
      <w:r w:rsidRPr="00B64AA6">
        <w:rPr>
          <w:rFonts w:ascii="Arial" w:eastAsia="Times New Roman" w:hAnsi="Arial" w:cs="Arial"/>
          <w:color w:val="000000" w:themeColor="text1"/>
          <w:sz w:val="21"/>
          <w:szCs w:val="21"/>
          <w:lang w:eastAsia="es-VE"/>
        </w:rPr>
        <w:t xml:space="preserve">el </w:t>
      </w:r>
      <w:r w:rsidR="00603260" w:rsidRPr="00B64AA6">
        <w:rPr>
          <w:rFonts w:ascii="Arial" w:eastAsia="Times New Roman" w:hAnsi="Arial" w:cs="Arial"/>
          <w:color w:val="000000" w:themeColor="text1"/>
          <w:sz w:val="21"/>
          <w:szCs w:val="21"/>
          <w:lang w:eastAsia="es-VE"/>
        </w:rPr>
        <w:t>responsable de la publicación de las revistas de la UNIMET</w:t>
      </w:r>
      <w:r w:rsidRPr="00B64AA6">
        <w:rPr>
          <w:rFonts w:ascii="Arial" w:eastAsia="Times New Roman" w:hAnsi="Arial" w:cs="Arial"/>
          <w:color w:val="000000" w:themeColor="text1"/>
          <w:sz w:val="21"/>
          <w:szCs w:val="21"/>
          <w:lang w:eastAsia="es-VE"/>
        </w:rPr>
        <w:t>, </w:t>
      </w:r>
      <w:r w:rsidR="005868D5" w:rsidRPr="00B64AA6">
        <w:rPr>
          <w:rFonts w:ascii="Arial" w:eastAsia="Times New Roman" w:hAnsi="Arial" w:cs="Arial"/>
          <w:b/>
          <w:bCs/>
          <w:color w:val="000000" w:themeColor="text1"/>
          <w:sz w:val="21"/>
          <w:szCs w:val="21"/>
          <w:highlight w:val="yellow"/>
          <w:lang w:eastAsia="es-VE"/>
        </w:rPr>
        <w:t xml:space="preserve">(NOMBRE DEL </w:t>
      </w:r>
      <w:r w:rsidR="00603260" w:rsidRPr="00B64AA6">
        <w:rPr>
          <w:rFonts w:ascii="Arial" w:eastAsia="Times New Roman" w:hAnsi="Arial" w:cs="Arial"/>
          <w:b/>
          <w:bCs/>
          <w:color w:val="000000" w:themeColor="text1"/>
          <w:sz w:val="21"/>
          <w:szCs w:val="21"/>
          <w:highlight w:val="yellow"/>
          <w:lang w:eastAsia="es-VE"/>
        </w:rPr>
        <w:t>RESPONSABLE</w:t>
      </w:r>
      <w:r w:rsidR="005868D5" w:rsidRPr="00B64AA6">
        <w:rPr>
          <w:rFonts w:ascii="Arial" w:eastAsia="Times New Roman" w:hAnsi="Arial" w:cs="Arial"/>
          <w:b/>
          <w:bCs/>
          <w:color w:val="000000" w:themeColor="text1"/>
          <w:sz w:val="21"/>
          <w:szCs w:val="21"/>
          <w:highlight w:val="yellow"/>
          <w:lang w:eastAsia="es-VE"/>
        </w:rPr>
        <w:t>)</w:t>
      </w:r>
      <w:r w:rsidRPr="00B64AA6">
        <w:rPr>
          <w:rFonts w:ascii="Arial" w:eastAsia="Times New Roman" w:hAnsi="Arial" w:cs="Arial"/>
          <w:color w:val="000000" w:themeColor="text1"/>
          <w:sz w:val="21"/>
          <w:szCs w:val="21"/>
          <w:highlight w:val="yellow"/>
          <w:lang w:eastAsia="es-VE"/>
        </w:rPr>
        <w:t>,</w:t>
      </w:r>
      <w:r w:rsidRPr="00B64AA6">
        <w:rPr>
          <w:rFonts w:ascii="Arial" w:eastAsia="Times New Roman" w:hAnsi="Arial" w:cs="Arial"/>
          <w:color w:val="000000" w:themeColor="text1"/>
          <w:sz w:val="21"/>
          <w:szCs w:val="21"/>
          <w:lang w:eastAsia="es-VE"/>
        </w:rPr>
        <w:t xml:space="preserve"> a través de:</w:t>
      </w:r>
    </w:p>
    <w:p w14:paraId="15407CB9" w14:textId="3C63A28C" w:rsidR="00055DFB" w:rsidRPr="00E4562C" w:rsidRDefault="00055DFB"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1</w:t>
      </w:r>
      <w:r w:rsidR="00FD3DCF" w:rsidRPr="00E4562C">
        <w:rPr>
          <w:rFonts w:ascii="Arial" w:eastAsia="Times New Roman" w:hAnsi="Arial" w:cs="Arial"/>
          <w:b/>
          <w:bCs/>
          <w:color w:val="000000" w:themeColor="text1"/>
          <w:sz w:val="21"/>
          <w:szCs w:val="21"/>
          <w:lang w:eastAsia="es-VE"/>
        </w:rPr>
        <w:t>1</w:t>
      </w:r>
      <w:r w:rsidRPr="00E4562C">
        <w:rPr>
          <w:rFonts w:ascii="Arial" w:eastAsia="Times New Roman" w:hAnsi="Arial" w:cs="Arial"/>
          <w:b/>
          <w:bCs/>
          <w:color w:val="000000" w:themeColor="text1"/>
          <w:sz w:val="21"/>
          <w:szCs w:val="21"/>
          <w:lang w:eastAsia="es-VE"/>
        </w:rPr>
        <w:t>.2.1.</w:t>
      </w:r>
      <w:r w:rsidRPr="00E4562C">
        <w:rPr>
          <w:rFonts w:ascii="Arial" w:eastAsia="Times New Roman" w:hAnsi="Arial" w:cs="Arial"/>
          <w:color w:val="000000" w:themeColor="text1"/>
          <w:sz w:val="21"/>
          <w:szCs w:val="21"/>
          <w:lang w:eastAsia="es-VE"/>
        </w:rPr>
        <w:t> Del correo electrónico</w:t>
      </w:r>
      <w:r w:rsidR="005868D5" w:rsidRPr="00E4562C">
        <w:rPr>
          <w:rFonts w:ascii="Arial" w:eastAsia="Times New Roman" w:hAnsi="Arial" w:cs="Arial"/>
          <w:color w:val="000000" w:themeColor="text1"/>
          <w:sz w:val="21"/>
          <w:szCs w:val="21"/>
          <w:lang w:eastAsia="es-VE"/>
        </w:rPr>
        <w:t>:</w:t>
      </w:r>
      <w:r w:rsidRPr="00E4562C">
        <w:rPr>
          <w:rFonts w:ascii="Arial" w:eastAsia="Times New Roman" w:hAnsi="Arial" w:cs="Arial"/>
          <w:color w:val="000000" w:themeColor="text1"/>
          <w:sz w:val="21"/>
          <w:szCs w:val="21"/>
          <w:lang w:eastAsia="es-VE"/>
        </w:rPr>
        <w:t> </w:t>
      </w:r>
      <w:hyperlink r:id="rId7" w:history="1">
        <w:r w:rsidR="00A3140F" w:rsidRPr="00E4562C">
          <w:rPr>
            <w:rStyle w:val="Hipervnculo"/>
            <w:rFonts w:ascii="Arial" w:eastAsia="Times New Roman" w:hAnsi="Arial" w:cs="Arial"/>
            <w:sz w:val="21"/>
            <w:szCs w:val="21"/>
            <w:highlight w:val="yellow"/>
            <w:lang w:eastAsia="es-VE"/>
          </w:rPr>
          <w:t>XXXXXX@unimet.edu.ve</w:t>
        </w:r>
      </w:hyperlink>
      <w:r w:rsidRPr="00E4562C">
        <w:rPr>
          <w:rFonts w:ascii="Arial" w:eastAsia="Times New Roman" w:hAnsi="Arial" w:cs="Arial"/>
          <w:color w:val="000000" w:themeColor="text1"/>
          <w:sz w:val="21"/>
          <w:szCs w:val="21"/>
          <w:highlight w:val="yellow"/>
          <w:lang w:eastAsia="es-VE"/>
        </w:rPr>
        <w:t>;</w:t>
      </w:r>
    </w:p>
    <w:p w14:paraId="65FD741C" w14:textId="482B2EBD" w:rsidR="00055DFB" w:rsidRPr="00E4562C" w:rsidRDefault="00055DFB"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1</w:t>
      </w:r>
      <w:r w:rsidR="00FD3DCF" w:rsidRPr="00E4562C">
        <w:rPr>
          <w:rFonts w:ascii="Arial" w:eastAsia="Times New Roman" w:hAnsi="Arial" w:cs="Arial"/>
          <w:b/>
          <w:bCs/>
          <w:color w:val="000000" w:themeColor="text1"/>
          <w:sz w:val="21"/>
          <w:szCs w:val="21"/>
          <w:lang w:eastAsia="es-VE"/>
        </w:rPr>
        <w:t>1</w:t>
      </w:r>
      <w:r w:rsidRPr="00E4562C">
        <w:rPr>
          <w:rFonts w:ascii="Arial" w:eastAsia="Times New Roman" w:hAnsi="Arial" w:cs="Arial"/>
          <w:b/>
          <w:bCs/>
          <w:color w:val="000000" w:themeColor="text1"/>
          <w:sz w:val="21"/>
          <w:szCs w:val="21"/>
          <w:lang w:eastAsia="es-VE"/>
        </w:rPr>
        <w:t>.2.2.</w:t>
      </w:r>
      <w:r w:rsidRPr="00E4562C">
        <w:rPr>
          <w:rFonts w:ascii="Arial" w:eastAsia="Times New Roman" w:hAnsi="Arial" w:cs="Arial"/>
          <w:color w:val="000000" w:themeColor="text1"/>
          <w:sz w:val="21"/>
          <w:szCs w:val="21"/>
          <w:lang w:eastAsia="es-VE"/>
        </w:rPr>
        <w:t xml:space="preserve"> Por correspondencia a la dirección: </w:t>
      </w:r>
      <w:r w:rsidR="00AE2460" w:rsidRPr="00AE2460">
        <w:rPr>
          <w:rFonts w:ascii="Arial" w:eastAsia="Times New Roman" w:hAnsi="Arial" w:cs="Arial"/>
          <w:color w:val="000000" w:themeColor="text1"/>
          <w:sz w:val="21"/>
          <w:szCs w:val="21"/>
          <w:highlight w:val="yellow"/>
          <w:lang w:eastAsia="es-VE"/>
        </w:rPr>
        <w:t>Indicar Dirección/Departamento</w:t>
      </w:r>
    </w:p>
    <w:p w14:paraId="475C4B23" w14:textId="3C5DC791" w:rsidR="00055DFB" w:rsidRPr="00E4562C" w:rsidRDefault="00055DFB"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1</w:t>
      </w:r>
      <w:r w:rsidR="00FD3DCF" w:rsidRPr="00E4562C">
        <w:rPr>
          <w:rFonts w:ascii="Arial" w:eastAsia="Times New Roman" w:hAnsi="Arial" w:cs="Arial"/>
          <w:b/>
          <w:bCs/>
          <w:color w:val="000000" w:themeColor="text1"/>
          <w:sz w:val="21"/>
          <w:szCs w:val="21"/>
          <w:lang w:eastAsia="es-VE"/>
        </w:rPr>
        <w:t>1</w:t>
      </w:r>
      <w:r w:rsidRPr="00E4562C">
        <w:rPr>
          <w:rFonts w:ascii="Arial" w:eastAsia="Times New Roman" w:hAnsi="Arial" w:cs="Arial"/>
          <w:b/>
          <w:bCs/>
          <w:color w:val="000000" w:themeColor="text1"/>
          <w:sz w:val="21"/>
          <w:szCs w:val="21"/>
          <w:lang w:eastAsia="es-VE"/>
        </w:rPr>
        <w:t>.3.</w:t>
      </w:r>
      <w:r w:rsidRPr="00E4562C">
        <w:rPr>
          <w:rFonts w:ascii="Arial" w:eastAsia="Times New Roman" w:hAnsi="Arial" w:cs="Arial"/>
          <w:color w:val="000000" w:themeColor="text1"/>
          <w:sz w:val="21"/>
          <w:szCs w:val="21"/>
          <w:lang w:eastAsia="es-VE"/>
        </w:rPr>
        <w:t> Cuando el Titular contacta con </w:t>
      </w:r>
      <w:r w:rsidR="00F1680B" w:rsidRPr="00E4562C">
        <w:rPr>
          <w:rFonts w:ascii="Arial" w:eastAsia="Times New Roman" w:hAnsi="Arial" w:cs="Arial"/>
          <w:b/>
          <w:bCs/>
          <w:color w:val="000000" w:themeColor="text1"/>
          <w:sz w:val="21"/>
          <w:szCs w:val="21"/>
          <w:lang w:eastAsia="es-VE"/>
        </w:rPr>
        <w:t>UNIMET</w:t>
      </w:r>
      <w:r w:rsidRPr="00E4562C">
        <w:rPr>
          <w:rFonts w:ascii="Arial" w:eastAsia="Times New Roman" w:hAnsi="Arial" w:cs="Arial"/>
          <w:color w:val="000000" w:themeColor="text1"/>
          <w:sz w:val="21"/>
          <w:szCs w:val="21"/>
          <w:lang w:eastAsia="es-VE"/>
        </w:rPr>
        <w:t> para ejercer sus derechos, la institución podrá procesar datos personales con el fin de confirmar la identidad del interesado, en la medida de su interés y dentro de los límites de su seguridad.</w:t>
      </w:r>
    </w:p>
    <w:p w14:paraId="3ABB45F2" w14:textId="3271256C" w:rsidR="00055DFB" w:rsidRPr="00E4562C" w:rsidRDefault="00055DFB"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1</w:t>
      </w:r>
      <w:r w:rsidR="00FD3DCF" w:rsidRPr="00E4562C">
        <w:rPr>
          <w:rFonts w:ascii="Arial" w:eastAsia="Times New Roman" w:hAnsi="Arial" w:cs="Arial"/>
          <w:b/>
          <w:bCs/>
          <w:color w:val="000000" w:themeColor="text1"/>
          <w:sz w:val="21"/>
          <w:szCs w:val="21"/>
          <w:lang w:eastAsia="es-VE"/>
        </w:rPr>
        <w:t>1</w:t>
      </w:r>
      <w:r w:rsidRPr="00E4562C">
        <w:rPr>
          <w:rFonts w:ascii="Arial" w:eastAsia="Times New Roman" w:hAnsi="Arial" w:cs="Arial"/>
          <w:b/>
          <w:bCs/>
          <w:color w:val="000000" w:themeColor="text1"/>
          <w:sz w:val="21"/>
          <w:szCs w:val="21"/>
          <w:lang w:eastAsia="es-VE"/>
        </w:rPr>
        <w:t>.4.</w:t>
      </w:r>
      <w:r w:rsidRPr="00E4562C">
        <w:rPr>
          <w:rFonts w:ascii="Arial" w:eastAsia="Times New Roman" w:hAnsi="Arial" w:cs="Arial"/>
          <w:color w:val="000000" w:themeColor="text1"/>
          <w:sz w:val="21"/>
          <w:szCs w:val="21"/>
          <w:lang w:eastAsia="es-VE"/>
        </w:rPr>
        <w:t> El Titular es consciente de que algunos de sus datos personales no pueden ser eliminados mediante simple solicitud si existe la obligación legal de preservarlos.</w:t>
      </w:r>
    </w:p>
    <w:p w14:paraId="3D7732A6" w14:textId="7E0E2B21" w:rsidR="00055DFB" w:rsidRPr="00E4562C" w:rsidRDefault="00055DFB"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1</w:t>
      </w:r>
      <w:r w:rsidR="00FD3DCF" w:rsidRPr="00E4562C">
        <w:rPr>
          <w:rFonts w:ascii="Arial" w:eastAsia="Times New Roman" w:hAnsi="Arial" w:cs="Arial"/>
          <w:b/>
          <w:bCs/>
          <w:color w:val="000000" w:themeColor="text1"/>
          <w:sz w:val="21"/>
          <w:szCs w:val="21"/>
          <w:lang w:eastAsia="es-VE"/>
        </w:rPr>
        <w:t>1</w:t>
      </w:r>
      <w:r w:rsidRPr="00E4562C">
        <w:rPr>
          <w:rFonts w:ascii="Arial" w:eastAsia="Times New Roman" w:hAnsi="Arial" w:cs="Arial"/>
          <w:b/>
          <w:bCs/>
          <w:color w:val="000000" w:themeColor="text1"/>
          <w:sz w:val="21"/>
          <w:szCs w:val="21"/>
          <w:lang w:eastAsia="es-VE"/>
        </w:rPr>
        <w:t>.5.</w:t>
      </w:r>
      <w:r w:rsidRPr="00E4562C">
        <w:rPr>
          <w:rFonts w:ascii="Arial" w:eastAsia="Times New Roman" w:hAnsi="Arial" w:cs="Arial"/>
          <w:color w:val="000000" w:themeColor="text1"/>
          <w:sz w:val="21"/>
          <w:szCs w:val="21"/>
          <w:lang w:eastAsia="es-VE"/>
        </w:rPr>
        <w:t> La solicitud del titular de excluir cualquier dato personal de nuestras bases de datos puede reducir la calidad o hacer inviables los servicios prestados, y el solicitante es totalmente responsable de las consecuencias derivadas de dicha reducción o inviabilidad de los servicios.</w:t>
      </w:r>
    </w:p>
    <w:p w14:paraId="20DEED10" w14:textId="1C6FAD0E" w:rsidR="00055DFB" w:rsidRPr="00E4562C" w:rsidRDefault="00055DFB"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1</w:t>
      </w:r>
      <w:r w:rsidR="00FD3DCF" w:rsidRPr="00E4562C">
        <w:rPr>
          <w:rFonts w:ascii="Arial" w:eastAsia="Times New Roman" w:hAnsi="Arial" w:cs="Arial"/>
          <w:b/>
          <w:bCs/>
          <w:color w:val="000000" w:themeColor="text1"/>
          <w:sz w:val="21"/>
          <w:szCs w:val="21"/>
          <w:lang w:eastAsia="es-VE"/>
        </w:rPr>
        <w:t>2</w:t>
      </w:r>
      <w:r w:rsidRPr="00E4562C">
        <w:rPr>
          <w:rFonts w:ascii="Arial" w:eastAsia="Times New Roman" w:hAnsi="Arial" w:cs="Arial"/>
          <w:b/>
          <w:bCs/>
          <w:color w:val="000000" w:themeColor="text1"/>
          <w:sz w:val="21"/>
          <w:szCs w:val="21"/>
          <w:lang w:eastAsia="es-VE"/>
        </w:rPr>
        <w:t>. ACTUALIZACIONES</w:t>
      </w:r>
    </w:p>
    <w:p w14:paraId="233941BA" w14:textId="328A08FD" w:rsidR="00055DFB" w:rsidRPr="00E4562C" w:rsidRDefault="00055DFB" w:rsidP="004C602E">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1</w:t>
      </w:r>
      <w:r w:rsidR="00FD3DCF" w:rsidRPr="00E4562C">
        <w:rPr>
          <w:rFonts w:ascii="Arial" w:eastAsia="Times New Roman" w:hAnsi="Arial" w:cs="Arial"/>
          <w:b/>
          <w:bCs/>
          <w:color w:val="000000" w:themeColor="text1"/>
          <w:sz w:val="21"/>
          <w:szCs w:val="21"/>
          <w:lang w:eastAsia="es-VE"/>
        </w:rPr>
        <w:t>2</w:t>
      </w:r>
      <w:r w:rsidRPr="00E4562C">
        <w:rPr>
          <w:rFonts w:ascii="Arial" w:eastAsia="Times New Roman" w:hAnsi="Arial" w:cs="Arial"/>
          <w:b/>
          <w:bCs/>
          <w:color w:val="000000" w:themeColor="text1"/>
          <w:sz w:val="21"/>
          <w:szCs w:val="21"/>
          <w:lang w:eastAsia="es-VE"/>
        </w:rPr>
        <w:t>.1</w:t>
      </w:r>
      <w:r w:rsidRPr="00E4562C">
        <w:rPr>
          <w:rFonts w:ascii="Arial" w:eastAsia="Times New Roman" w:hAnsi="Arial" w:cs="Arial"/>
          <w:color w:val="000000" w:themeColor="text1"/>
          <w:sz w:val="21"/>
          <w:szCs w:val="21"/>
          <w:lang w:eastAsia="es-VE"/>
        </w:rPr>
        <w:t>. Esta Política de privacidad está sujeta a posibles actualizaciones, en cualquier momento y a discreción de</w:t>
      </w:r>
      <w:r w:rsidR="00C64B71">
        <w:rPr>
          <w:rFonts w:ascii="Arial" w:eastAsia="Times New Roman" w:hAnsi="Arial" w:cs="Arial"/>
          <w:color w:val="000000" w:themeColor="text1"/>
          <w:sz w:val="21"/>
          <w:szCs w:val="21"/>
          <w:lang w:eastAsia="es-VE"/>
        </w:rPr>
        <w:t xml:space="preserve"> la</w:t>
      </w:r>
      <w:r w:rsidRPr="00E4562C">
        <w:rPr>
          <w:rFonts w:ascii="Arial" w:eastAsia="Times New Roman" w:hAnsi="Arial" w:cs="Arial"/>
          <w:color w:val="000000" w:themeColor="text1"/>
          <w:sz w:val="21"/>
          <w:szCs w:val="21"/>
          <w:lang w:eastAsia="es-VE"/>
        </w:rPr>
        <w:t xml:space="preserve"> </w:t>
      </w:r>
      <w:r w:rsidR="00861C56" w:rsidRPr="00E4562C">
        <w:rPr>
          <w:rFonts w:ascii="Arial" w:eastAsia="Times New Roman" w:hAnsi="Arial" w:cs="Arial"/>
          <w:b/>
          <w:bCs/>
          <w:color w:val="000000" w:themeColor="text1"/>
          <w:sz w:val="21"/>
          <w:szCs w:val="21"/>
          <w:lang w:eastAsia="es-VE"/>
        </w:rPr>
        <w:t>UNIMET</w:t>
      </w:r>
      <w:r w:rsidRPr="00E4562C">
        <w:rPr>
          <w:rFonts w:ascii="Arial" w:eastAsia="Times New Roman" w:hAnsi="Arial" w:cs="Arial"/>
          <w:color w:val="000000" w:themeColor="text1"/>
          <w:sz w:val="21"/>
          <w:szCs w:val="21"/>
          <w:lang w:eastAsia="es-VE"/>
        </w:rPr>
        <w:t>, dichos cambios se consideran aplicables y efectivos de inmediato.</w:t>
      </w:r>
    </w:p>
    <w:p w14:paraId="77A4F14F" w14:textId="156DDA99" w:rsidR="00DB457A" w:rsidRPr="00E4562C" w:rsidRDefault="00055DFB" w:rsidP="008C1B71">
      <w:pPr>
        <w:shd w:val="clear" w:color="auto" w:fill="FFFFFF"/>
        <w:spacing w:after="150" w:line="240" w:lineRule="auto"/>
        <w:jc w:val="both"/>
        <w:rPr>
          <w:rFonts w:ascii="Arial" w:eastAsia="Times New Roman" w:hAnsi="Arial" w:cs="Arial"/>
          <w:color w:val="000000" w:themeColor="text1"/>
          <w:sz w:val="21"/>
          <w:szCs w:val="21"/>
          <w:lang w:eastAsia="es-VE"/>
        </w:rPr>
      </w:pPr>
      <w:r w:rsidRPr="00E4562C">
        <w:rPr>
          <w:rFonts w:ascii="Arial" w:eastAsia="Times New Roman" w:hAnsi="Arial" w:cs="Arial"/>
          <w:b/>
          <w:bCs/>
          <w:color w:val="000000" w:themeColor="text1"/>
          <w:sz w:val="21"/>
          <w:szCs w:val="21"/>
          <w:lang w:eastAsia="es-VE"/>
        </w:rPr>
        <w:t>1</w:t>
      </w:r>
      <w:r w:rsidR="00FD3DCF" w:rsidRPr="00E4562C">
        <w:rPr>
          <w:rFonts w:ascii="Arial" w:eastAsia="Times New Roman" w:hAnsi="Arial" w:cs="Arial"/>
          <w:b/>
          <w:bCs/>
          <w:color w:val="000000" w:themeColor="text1"/>
          <w:sz w:val="21"/>
          <w:szCs w:val="21"/>
          <w:lang w:eastAsia="es-VE"/>
        </w:rPr>
        <w:t>2</w:t>
      </w:r>
      <w:r w:rsidRPr="00E4562C">
        <w:rPr>
          <w:rFonts w:ascii="Arial" w:eastAsia="Times New Roman" w:hAnsi="Arial" w:cs="Arial"/>
          <w:b/>
          <w:bCs/>
          <w:color w:val="000000" w:themeColor="text1"/>
          <w:sz w:val="21"/>
          <w:szCs w:val="21"/>
          <w:lang w:eastAsia="es-VE"/>
        </w:rPr>
        <w:t>.</w:t>
      </w:r>
      <w:r w:rsidR="00603260">
        <w:rPr>
          <w:rFonts w:ascii="Arial" w:eastAsia="Times New Roman" w:hAnsi="Arial" w:cs="Arial"/>
          <w:b/>
          <w:bCs/>
          <w:color w:val="000000" w:themeColor="text1"/>
          <w:sz w:val="21"/>
          <w:szCs w:val="21"/>
          <w:lang w:eastAsia="es-VE"/>
        </w:rPr>
        <w:t>2</w:t>
      </w:r>
      <w:r w:rsidRPr="00E4562C">
        <w:rPr>
          <w:rFonts w:ascii="Arial" w:eastAsia="Times New Roman" w:hAnsi="Arial" w:cs="Arial"/>
          <w:b/>
          <w:bCs/>
          <w:color w:val="000000" w:themeColor="text1"/>
          <w:sz w:val="21"/>
          <w:szCs w:val="21"/>
          <w:lang w:eastAsia="es-VE"/>
        </w:rPr>
        <w:t>.</w:t>
      </w:r>
      <w:r w:rsidRPr="00E4562C">
        <w:rPr>
          <w:rFonts w:ascii="Arial" w:eastAsia="Times New Roman" w:hAnsi="Arial" w:cs="Arial"/>
          <w:color w:val="000000" w:themeColor="text1"/>
          <w:sz w:val="21"/>
          <w:szCs w:val="21"/>
          <w:lang w:eastAsia="es-VE"/>
        </w:rPr>
        <w:t xml:space="preserve"> Esta es la </w:t>
      </w:r>
      <w:r w:rsidR="00AE5D41" w:rsidRPr="00E4562C">
        <w:rPr>
          <w:rFonts w:ascii="Arial" w:eastAsia="Times New Roman" w:hAnsi="Arial" w:cs="Arial"/>
          <w:color w:val="000000" w:themeColor="text1"/>
          <w:sz w:val="21"/>
          <w:szCs w:val="21"/>
          <w:lang w:eastAsia="es-VE"/>
        </w:rPr>
        <w:t>primera</w:t>
      </w:r>
      <w:r w:rsidRPr="00E4562C">
        <w:rPr>
          <w:rFonts w:ascii="Arial" w:eastAsia="Times New Roman" w:hAnsi="Arial" w:cs="Arial"/>
          <w:color w:val="000000" w:themeColor="text1"/>
          <w:sz w:val="21"/>
          <w:szCs w:val="21"/>
          <w:lang w:eastAsia="es-VE"/>
        </w:rPr>
        <w:t xml:space="preserve"> versión de la Política de Privacidad</w:t>
      </w:r>
      <w:r w:rsidR="00E22230" w:rsidRPr="00E4562C">
        <w:rPr>
          <w:rFonts w:ascii="Arial" w:eastAsia="Times New Roman" w:hAnsi="Arial" w:cs="Arial"/>
          <w:color w:val="000000" w:themeColor="text1"/>
          <w:sz w:val="21"/>
          <w:szCs w:val="21"/>
          <w:lang w:eastAsia="es-VE"/>
        </w:rPr>
        <w:t xml:space="preserve"> de la</w:t>
      </w:r>
      <w:r w:rsidRPr="00E4562C">
        <w:rPr>
          <w:rFonts w:ascii="Arial" w:eastAsia="Times New Roman" w:hAnsi="Arial" w:cs="Arial"/>
          <w:color w:val="000000" w:themeColor="text1"/>
          <w:sz w:val="21"/>
          <w:szCs w:val="21"/>
          <w:lang w:eastAsia="es-VE"/>
        </w:rPr>
        <w:t xml:space="preserve"> </w:t>
      </w:r>
      <w:r w:rsidR="00E22230" w:rsidRPr="00E4562C">
        <w:rPr>
          <w:rFonts w:ascii="Arial" w:eastAsia="Times New Roman" w:hAnsi="Arial" w:cs="Arial"/>
          <w:color w:val="000000" w:themeColor="text1"/>
          <w:sz w:val="21"/>
          <w:szCs w:val="21"/>
          <w:lang w:eastAsia="es-VE"/>
        </w:rPr>
        <w:t>Colección Electrónica de las Revista</w:t>
      </w:r>
      <w:r w:rsidR="00C1181A">
        <w:rPr>
          <w:rFonts w:ascii="Arial" w:eastAsia="Times New Roman" w:hAnsi="Arial" w:cs="Arial"/>
          <w:color w:val="000000" w:themeColor="text1"/>
          <w:sz w:val="21"/>
          <w:szCs w:val="21"/>
          <w:lang w:eastAsia="es-VE"/>
        </w:rPr>
        <w:t>s</w:t>
      </w:r>
      <w:r w:rsidR="00E22230" w:rsidRPr="00E4562C">
        <w:rPr>
          <w:rFonts w:ascii="Arial" w:eastAsia="Times New Roman" w:hAnsi="Arial" w:cs="Arial"/>
          <w:color w:val="000000" w:themeColor="text1"/>
          <w:sz w:val="21"/>
          <w:szCs w:val="21"/>
          <w:lang w:eastAsia="es-VE"/>
        </w:rPr>
        <w:t xml:space="preserve"> Anales y Almanaque</w:t>
      </w:r>
      <w:r w:rsidR="00DB4CC5">
        <w:rPr>
          <w:rFonts w:ascii="Arial" w:eastAsia="Times New Roman" w:hAnsi="Arial" w:cs="Arial"/>
          <w:color w:val="000000" w:themeColor="text1"/>
          <w:sz w:val="21"/>
          <w:szCs w:val="21"/>
          <w:lang w:eastAsia="es-VE"/>
        </w:rPr>
        <w:t xml:space="preserve"> de la</w:t>
      </w:r>
      <w:r w:rsidR="00E22230" w:rsidRPr="00E4562C">
        <w:rPr>
          <w:rFonts w:ascii="Arial" w:eastAsia="Times New Roman" w:hAnsi="Arial" w:cs="Arial"/>
          <w:color w:val="000000" w:themeColor="text1"/>
          <w:sz w:val="21"/>
          <w:szCs w:val="21"/>
          <w:lang w:eastAsia="es-VE"/>
        </w:rPr>
        <w:t xml:space="preserve"> </w:t>
      </w:r>
      <w:r w:rsidR="00E22230" w:rsidRPr="00E4562C">
        <w:rPr>
          <w:rFonts w:ascii="Arial" w:eastAsia="Times New Roman" w:hAnsi="Arial" w:cs="Arial"/>
          <w:b/>
          <w:bCs/>
          <w:color w:val="000000" w:themeColor="text1"/>
          <w:sz w:val="21"/>
          <w:szCs w:val="21"/>
          <w:lang w:eastAsia="es-VE"/>
        </w:rPr>
        <w:t>UNIMET</w:t>
      </w:r>
      <w:r w:rsidRPr="00E4562C">
        <w:rPr>
          <w:rFonts w:ascii="Arial" w:eastAsia="Times New Roman" w:hAnsi="Arial" w:cs="Arial"/>
          <w:color w:val="000000" w:themeColor="text1"/>
          <w:sz w:val="21"/>
          <w:szCs w:val="21"/>
          <w:lang w:eastAsia="es-VE"/>
        </w:rPr>
        <w:t xml:space="preserve">, formulada </w:t>
      </w:r>
      <w:r w:rsidR="009F70B7" w:rsidRPr="00E4562C">
        <w:rPr>
          <w:rFonts w:ascii="Arial" w:eastAsia="Times New Roman" w:hAnsi="Arial" w:cs="Arial"/>
          <w:color w:val="000000" w:themeColor="text1"/>
          <w:sz w:val="21"/>
          <w:szCs w:val="21"/>
          <w:lang w:eastAsia="es-VE"/>
        </w:rPr>
        <w:t>en fecha</w:t>
      </w:r>
      <w:r w:rsidRPr="00E4562C">
        <w:rPr>
          <w:rFonts w:ascii="Arial" w:eastAsia="Times New Roman" w:hAnsi="Arial" w:cs="Arial"/>
          <w:color w:val="000000" w:themeColor="text1"/>
          <w:sz w:val="21"/>
          <w:szCs w:val="21"/>
          <w:lang w:eastAsia="es-VE"/>
        </w:rPr>
        <w:t xml:space="preserve"> </w:t>
      </w:r>
      <w:r w:rsidR="00E22230" w:rsidRPr="00E4562C">
        <w:rPr>
          <w:rFonts w:ascii="Arial" w:eastAsia="Times New Roman" w:hAnsi="Arial" w:cs="Arial"/>
          <w:color w:val="000000" w:themeColor="text1"/>
          <w:sz w:val="21"/>
          <w:szCs w:val="21"/>
          <w:highlight w:val="yellow"/>
          <w:lang w:eastAsia="es-VE"/>
        </w:rPr>
        <w:t>XX</w:t>
      </w:r>
      <w:r w:rsidRPr="00E4562C">
        <w:rPr>
          <w:rFonts w:ascii="Arial" w:eastAsia="Times New Roman" w:hAnsi="Arial" w:cs="Arial"/>
          <w:color w:val="000000" w:themeColor="text1"/>
          <w:sz w:val="21"/>
          <w:szCs w:val="21"/>
          <w:highlight w:val="yellow"/>
          <w:lang w:eastAsia="es-VE"/>
        </w:rPr>
        <w:t>/</w:t>
      </w:r>
      <w:r w:rsidR="00E22230" w:rsidRPr="00E4562C">
        <w:rPr>
          <w:rFonts w:ascii="Arial" w:eastAsia="Times New Roman" w:hAnsi="Arial" w:cs="Arial"/>
          <w:color w:val="000000" w:themeColor="text1"/>
          <w:sz w:val="21"/>
          <w:szCs w:val="21"/>
          <w:highlight w:val="yellow"/>
          <w:lang w:eastAsia="es-VE"/>
        </w:rPr>
        <w:t>XX</w:t>
      </w:r>
      <w:r w:rsidRPr="00E4562C">
        <w:rPr>
          <w:rFonts w:ascii="Arial" w:eastAsia="Times New Roman" w:hAnsi="Arial" w:cs="Arial"/>
          <w:color w:val="000000" w:themeColor="text1"/>
          <w:sz w:val="21"/>
          <w:szCs w:val="21"/>
          <w:highlight w:val="yellow"/>
          <w:lang w:eastAsia="es-VE"/>
        </w:rPr>
        <w:t>/</w:t>
      </w:r>
      <w:r w:rsidR="009F70B7" w:rsidRPr="00E4562C">
        <w:rPr>
          <w:rFonts w:ascii="Arial" w:eastAsia="Times New Roman" w:hAnsi="Arial" w:cs="Arial"/>
          <w:color w:val="000000" w:themeColor="text1"/>
          <w:sz w:val="21"/>
          <w:szCs w:val="21"/>
          <w:highlight w:val="yellow"/>
          <w:lang w:eastAsia="es-VE"/>
        </w:rPr>
        <w:t>202</w:t>
      </w:r>
      <w:r w:rsidR="00603260">
        <w:rPr>
          <w:rFonts w:ascii="Arial" w:eastAsia="Times New Roman" w:hAnsi="Arial" w:cs="Arial"/>
          <w:color w:val="000000" w:themeColor="text1"/>
          <w:sz w:val="21"/>
          <w:szCs w:val="21"/>
          <w:highlight w:val="yellow"/>
          <w:lang w:eastAsia="es-VE"/>
        </w:rPr>
        <w:t>3</w:t>
      </w:r>
      <w:r w:rsidR="00860089" w:rsidRPr="00E4562C">
        <w:rPr>
          <w:rFonts w:ascii="Arial" w:eastAsia="Times New Roman" w:hAnsi="Arial" w:cs="Arial"/>
          <w:color w:val="000000" w:themeColor="text1"/>
          <w:sz w:val="21"/>
          <w:szCs w:val="21"/>
          <w:highlight w:val="yellow"/>
          <w:lang w:eastAsia="es-VE"/>
        </w:rPr>
        <w:t>.</w:t>
      </w:r>
    </w:p>
    <w:p w14:paraId="3BF0B403" w14:textId="127448A1" w:rsidR="00E22230" w:rsidRPr="008C1B71" w:rsidRDefault="00E22230" w:rsidP="008C1B71">
      <w:pPr>
        <w:shd w:val="clear" w:color="auto" w:fill="FFFFFF"/>
        <w:spacing w:after="150" w:line="240" w:lineRule="auto"/>
        <w:jc w:val="both"/>
        <w:rPr>
          <w:rFonts w:ascii="Arial" w:eastAsia="Times New Roman" w:hAnsi="Arial" w:cs="Arial"/>
          <w:color w:val="000000" w:themeColor="text1"/>
          <w:sz w:val="21"/>
          <w:szCs w:val="21"/>
          <w:lang w:eastAsia="es-VE"/>
        </w:rPr>
      </w:pPr>
    </w:p>
    <w:sectPr w:rsidR="00E22230" w:rsidRPr="008C1B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06B2D"/>
    <w:multiLevelType w:val="multilevel"/>
    <w:tmpl w:val="FB7C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8B3925"/>
    <w:multiLevelType w:val="multilevel"/>
    <w:tmpl w:val="23FA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E50E75"/>
    <w:multiLevelType w:val="multilevel"/>
    <w:tmpl w:val="AAF6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DFB"/>
    <w:rsid w:val="00000157"/>
    <w:rsid w:val="00012848"/>
    <w:rsid w:val="00041599"/>
    <w:rsid w:val="000416ED"/>
    <w:rsid w:val="00055DFB"/>
    <w:rsid w:val="0009543F"/>
    <w:rsid w:val="000C6A7C"/>
    <w:rsid w:val="000D323F"/>
    <w:rsid w:val="00102805"/>
    <w:rsid w:val="00105FF1"/>
    <w:rsid w:val="00107D57"/>
    <w:rsid w:val="00112E03"/>
    <w:rsid w:val="00112FBE"/>
    <w:rsid w:val="0011337E"/>
    <w:rsid w:val="0011494A"/>
    <w:rsid w:val="0014252A"/>
    <w:rsid w:val="00153416"/>
    <w:rsid w:val="0018008D"/>
    <w:rsid w:val="001C50CA"/>
    <w:rsid w:val="001F3147"/>
    <w:rsid w:val="00200F5F"/>
    <w:rsid w:val="00210609"/>
    <w:rsid w:val="002571E8"/>
    <w:rsid w:val="00271BC8"/>
    <w:rsid w:val="00275F1B"/>
    <w:rsid w:val="002B06F0"/>
    <w:rsid w:val="002E34AF"/>
    <w:rsid w:val="00311058"/>
    <w:rsid w:val="00361511"/>
    <w:rsid w:val="003733F6"/>
    <w:rsid w:val="00397CFE"/>
    <w:rsid w:val="003B03DA"/>
    <w:rsid w:val="003B2CC0"/>
    <w:rsid w:val="003C1DA9"/>
    <w:rsid w:val="003C6386"/>
    <w:rsid w:val="003E7203"/>
    <w:rsid w:val="00425500"/>
    <w:rsid w:val="00450E90"/>
    <w:rsid w:val="00496CEF"/>
    <w:rsid w:val="004B4B96"/>
    <w:rsid w:val="004C602E"/>
    <w:rsid w:val="00503B14"/>
    <w:rsid w:val="00533FF8"/>
    <w:rsid w:val="005619DA"/>
    <w:rsid w:val="00563391"/>
    <w:rsid w:val="00564C89"/>
    <w:rsid w:val="005868D5"/>
    <w:rsid w:val="005A2857"/>
    <w:rsid w:val="005A757A"/>
    <w:rsid w:val="005B4C9C"/>
    <w:rsid w:val="005C707D"/>
    <w:rsid w:val="00603260"/>
    <w:rsid w:val="006079B3"/>
    <w:rsid w:val="00610CAC"/>
    <w:rsid w:val="0061340B"/>
    <w:rsid w:val="00622D61"/>
    <w:rsid w:val="006300F1"/>
    <w:rsid w:val="00642E35"/>
    <w:rsid w:val="00652C75"/>
    <w:rsid w:val="006964B8"/>
    <w:rsid w:val="006C2F53"/>
    <w:rsid w:val="006C6354"/>
    <w:rsid w:val="006C7DB6"/>
    <w:rsid w:val="006D033A"/>
    <w:rsid w:val="006D3A1D"/>
    <w:rsid w:val="006E2C13"/>
    <w:rsid w:val="00710904"/>
    <w:rsid w:val="007269B5"/>
    <w:rsid w:val="00735F3B"/>
    <w:rsid w:val="007400EF"/>
    <w:rsid w:val="007535D3"/>
    <w:rsid w:val="007930CB"/>
    <w:rsid w:val="007B20F4"/>
    <w:rsid w:val="007C04B0"/>
    <w:rsid w:val="007E56CE"/>
    <w:rsid w:val="007F6FBA"/>
    <w:rsid w:val="00804ED3"/>
    <w:rsid w:val="00814218"/>
    <w:rsid w:val="00823398"/>
    <w:rsid w:val="00835882"/>
    <w:rsid w:val="00846BF4"/>
    <w:rsid w:val="00860089"/>
    <w:rsid w:val="00861C56"/>
    <w:rsid w:val="008A2AEC"/>
    <w:rsid w:val="008A7AAD"/>
    <w:rsid w:val="008C1B71"/>
    <w:rsid w:val="008C4125"/>
    <w:rsid w:val="008D72B0"/>
    <w:rsid w:val="008E0435"/>
    <w:rsid w:val="009161F7"/>
    <w:rsid w:val="0092512E"/>
    <w:rsid w:val="009629E4"/>
    <w:rsid w:val="00967457"/>
    <w:rsid w:val="00982122"/>
    <w:rsid w:val="00993A38"/>
    <w:rsid w:val="009A2CD2"/>
    <w:rsid w:val="009F70B7"/>
    <w:rsid w:val="00A00D33"/>
    <w:rsid w:val="00A02F6C"/>
    <w:rsid w:val="00A20394"/>
    <w:rsid w:val="00A3140F"/>
    <w:rsid w:val="00A3251A"/>
    <w:rsid w:val="00A51570"/>
    <w:rsid w:val="00A53ED2"/>
    <w:rsid w:val="00A56B4F"/>
    <w:rsid w:val="00A82920"/>
    <w:rsid w:val="00A935C8"/>
    <w:rsid w:val="00AC13FE"/>
    <w:rsid w:val="00AC2FA4"/>
    <w:rsid w:val="00AE2460"/>
    <w:rsid w:val="00AE5D41"/>
    <w:rsid w:val="00AE7D08"/>
    <w:rsid w:val="00AF1B34"/>
    <w:rsid w:val="00AF78B0"/>
    <w:rsid w:val="00B0268A"/>
    <w:rsid w:val="00B03503"/>
    <w:rsid w:val="00B14302"/>
    <w:rsid w:val="00B427B2"/>
    <w:rsid w:val="00B53445"/>
    <w:rsid w:val="00B64AA6"/>
    <w:rsid w:val="00B6729E"/>
    <w:rsid w:val="00B8260D"/>
    <w:rsid w:val="00B855D5"/>
    <w:rsid w:val="00BC202A"/>
    <w:rsid w:val="00BF3BD3"/>
    <w:rsid w:val="00C02B77"/>
    <w:rsid w:val="00C10666"/>
    <w:rsid w:val="00C1181A"/>
    <w:rsid w:val="00C2490C"/>
    <w:rsid w:val="00C454BE"/>
    <w:rsid w:val="00C5389C"/>
    <w:rsid w:val="00C64B71"/>
    <w:rsid w:val="00C77F26"/>
    <w:rsid w:val="00C97AED"/>
    <w:rsid w:val="00CD7AE0"/>
    <w:rsid w:val="00D20E7F"/>
    <w:rsid w:val="00D76485"/>
    <w:rsid w:val="00D946EA"/>
    <w:rsid w:val="00D9624A"/>
    <w:rsid w:val="00DB457A"/>
    <w:rsid w:val="00DB47CB"/>
    <w:rsid w:val="00DB4CC5"/>
    <w:rsid w:val="00DE054C"/>
    <w:rsid w:val="00DF1427"/>
    <w:rsid w:val="00E15FCD"/>
    <w:rsid w:val="00E22230"/>
    <w:rsid w:val="00E4562C"/>
    <w:rsid w:val="00EA3A8C"/>
    <w:rsid w:val="00ED6EC4"/>
    <w:rsid w:val="00F00E70"/>
    <w:rsid w:val="00F01CC3"/>
    <w:rsid w:val="00F149BF"/>
    <w:rsid w:val="00F1680B"/>
    <w:rsid w:val="00F21EFD"/>
    <w:rsid w:val="00F715CE"/>
    <w:rsid w:val="00F74B94"/>
    <w:rsid w:val="00F86334"/>
    <w:rsid w:val="00FC24BD"/>
    <w:rsid w:val="00FC4397"/>
    <w:rsid w:val="00FD3DC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1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V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DFB"/>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427B2"/>
    <w:rPr>
      <w:color w:val="0563C1" w:themeColor="hyperlink"/>
      <w:u w:val="single"/>
    </w:rPr>
  </w:style>
  <w:style w:type="character" w:customStyle="1" w:styleId="UnresolvedMention">
    <w:name w:val="Unresolved Mention"/>
    <w:basedOn w:val="Fuentedeprrafopredeter"/>
    <w:uiPriority w:val="99"/>
    <w:semiHidden/>
    <w:unhideWhenUsed/>
    <w:rsid w:val="00B427B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V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DFB"/>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427B2"/>
    <w:rPr>
      <w:color w:val="0563C1" w:themeColor="hyperlink"/>
      <w:u w:val="single"/>
    </w:rPr>
  </w:style>
  <w:style w:type="character" w:customStyle="1" w:styleId="UnresolvedMention">
    <w:name w:val="Unresolved Mention"/>
    <w:basedOn w:val="Fuentedeprrafopredeter"/>
    <w:uiPriority w:val="99"/>
    <w:semiHidden/>
    <w:unhideWhenUsed/>
    <w:rsid w:val="00B42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58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XXXXXX@unimet.edu.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2432</Words>
  <Characters>13866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 Mercedes Mendez Mejias</dc:creator>
  <cp:lastModifiedBy>Maria Elena Del Valle de Villalba</cp:lastModifiedBy>
  <cp:revision>2</cp:revision>
  <cp:lastPrinted>2023-04-24T13:06:00Z</cp:lastPrinted>
  <dcterms:created xsi:type="dcterms:W3CDTF">2023-05-03T17:49:00Z</dcterms:created>
  <dcterms:modified xsi:type="dcterms:W3CDTF">2023-05-03T17:49:00Z</dcterms:modified>
</cp:coreProperties>
</file>